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50507" w14:textId="77777777" w:rsidR="00B0154C" w:rsidRPr="00B0154C" w:rsidRDefault="00B0154C" w:rsidP="00B0154C">
      <w:pPr>
        <w:rPr>
          <w:b/>
        </w:rPr>
      </w:pPr>
      <w:r w:rsidRPr="00B0154C">
        <w:rPr>
          <w:b/>
        </w:rPr>
        <w:t>History</w:t>
      </w:r>
    </w:p>
    <w:p w14:paraId="4A4F83C3" w14:textId="092EBE0E" w:rsidR="00051813" w:rsidRPr="00051813" w:rsidRDefault="00051813" w:rsidP="00B0154C">
      <w:pPr>
        <w:pStyle w:val="ListParagraph"/>
        <w:numPr>
          <w:ilvl w:val="0"/>
          <w:numId w:val="10"/>
        </w:numPr>
      </w:pPr>
      <w:r w:rsidRPr="00051813">
        <w:t>March 2009 stack ceramic baked 3x to address leaky NEG feed</w:t>
      </w:r>
      <w:r w:rsidR="00B0154C">
        <w:t xml:space="preserve"> </w:t>
      </w:r>
      <w:r w:rsidRPr="00051813">
        <w:t>through braze</w:t>
      </w:r>
    </w:p>
    <w:p w14:paraId="78C96B3E" w14:textId="318CA57C" w:rsidR="00B0154C" w:rsidRPr="00B0154C" w:rsidRDefault="00B0154C" w:rsidP="00B0154C">
      <w:pPr>
        <w:pStyle w:val="ListParagraph"/>
        <w:numPr>
          <w:ilvl w:val="0"/>
          <w:numId w:val="10"/>
        </w:numPr>
      </w:pPr>
      <w:r>
        <w:t>July 2009</w:t>
      </w:r>
      <w:r w:rsidR="00051813" w:rsidRPr="00051813">
        <w:t xml:space="preserve"> inverted ceramic baked upon installation, NEG shorted to ground</w:t>
      </w:r>
    </w:p>
    <w:p w14:paraId="62241B7D" w14:textId="77777777" w:rsidR="00B0154C" w:rsidRDefault="00B0154C" w:rsidP="007B2B94">
      <w:pPr>
        <w:rPr>
          <w:b/>
        </w:rPr>
      </w:pPr>
    </w:p>
    <w:p w14:paraId="63EB7634" w14:textId="5B22831A" w:rsidR="00B0154C" w:rsidRDefault="00B0154C" w:rsidP="007B2B94">
      <w:pPr>
        <w:rPr>
          <w:b/>
        </w:rPr>
      </w:pPr>
      <w:r>
        <w:rPr>
          <w:b/>
        </w:rPr>
        <w:t xml:space="preserve">         </w:t>
      </w:r>
      <w:r>
        <w:rPr>
          <w:b/>
          <w:noProof/>
        </w:rPr>
        <w:drawing>
          <wp:inline distT="0" distB="0" distL="0" distR="0" wp14:anchorId="4941275B" wp14:editId="54699EA8">
            <wp:extent cx="4763064" cy="3617495"/>
            <wp:effectExtent l="0" t="0" r="0" b="0"/>
            <wp:docPr id="1" name="Picture 1" descr="grames:bak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es:bake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26" cy="36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A74B" w14:textId="77777777" w:rsidR="007B2B94" w:rsidRPr="007B2B94" w:rsidRDefault="007B2B94" w:rsidP="007B2B94">
      <w:pPr>
        <w:rPr>
          <w:b/>
        </w:rPr>
      </w:pPr>
      <w:r w:rsidRPr="007B2B94">
        <w:rPr>
          <w:b/>
        </w:rPr>
        <w:t>Pre Bake</w:t>
      </w:r>
    </w:p>
    <w:p w14:paraId="7F53B678" w14:textId="410A4031" w:rsidR="007B2B94" w:rsidRDefault="007B2B94" w:rsidP="007B2B94">
      <w:pPr>
        <w:pStyle w:val="ListParagraph"/>
        <w:numPr>
          <w:ilvl w:val="0"/>
          <w:numId w:val="4"/>
        </w:numPr>
      </w:pPr>
      <w:r>
        <w:t>QE scan</w:t>
      </w:r>
      <w:r w:rsidR="00051813">
        <w:t xml:space="preserve"> and retract puck to HV chamber</w:t>
      </w:r>
    </w:p>
    <w:p w14:paraId="6953E106" w14:textId="790B383C" w:rsidR="00051813" w:rsidRDefault="00051813" w:rsidP="007B2B94">
      <w:pPr>
        <w:pStyle w:val="ListParagraph"/>
        <w:numPr>
          <w:ilvl w:val="0"/>
          <w:numId w:val="4"/>
        </w:numPr>
      </w:pPr>
      <w:r>
        <w:t>Record retro-reflection from photocathode</w:t>
      </w:r>
    </w:p>
    <w:p w14:paraId="498C0BB6" w14:textId="5870CC4B" w:rsidR="007B2B94" w:rsidRDefault="00051813" w:rsidP="007B2B94">
      <w:pPr>
        <w:pStyle w:val="ListParagraph"/>
        <w:numPr>
          <w:ilvl w:val="0"/>
          <w:numId w:val="4"/>
        </w:numPr>
      </w:pPr>
      <w:r>
        <w:t>Cycle and close valves to override</w:t>
      </w:r>
      <w:bookmarkStart w:id="0" w:name="_GoBack"/>
      <w:bookmarkEnd w:id="0"/>
    </w:p>
    <w:p w14:paraId="1CAA112C" w14:textId="501C5422" w:rsidR="007B2B94" w:rsidRDefault="00051813" w:rsidP="007B2B94">
      <w:pPr>
        <w:pStyle w:val="ListParagraph"/>
        <w:numPr>
          <w:ilvl w:val="0"/>
          <w:numId w:val="4"/>
        </w:numPr>
      </w:pPr>
      <w:r>
        <w:t>LOTO HV cable blue tank, remove HV cable and grease from ceramic</w:t>
      </w:r>
    </w:p>
    <w:p w14:paraId="07315BD3" w14:textId="10156172" w:rsidR="007B2B94" w:rsidRDefault="00051813" w:rsidP="007B2B94">
      <w:pPr>
        <w:pStyle w:val="ListParagraph"/>
        <w:numPr>
          <w:ilvl w:val="0"/>
          <w:numId w:val="4"/>
        </w:numPr>
      </w:pPr>
      <w:r>
        <w:t>Remove</w:t>
      </w:r>
      <w:r w:rsidR="007B2B94">
        <w:t xml:space="preserve"> 2I magnets</w:t>
      </w:r>
    </w:p>
    <w:p w14:paraId="3B7D87DC" w14:textId="178A7EAE" w:rsidR="00051813" w:rsidRDefault="00051813" w:rsidP="00635B25">
      <w:pPr>
        <w:pStyle w:val="ListParagraph"/>
        <w:numPr>
          <w:ilvl w:val="0"/>
          <w:numId w:val="4"/>
        </w:numPr>
      </w:pPr>
      <w:r>
        <w:t>Test isolation of NEG (short) and anode (open)</w:t>
      </w:r>
    </w:p>
    <w:p w14:paraId="294E4CDE" w14:textId="4EBFD73D" w:rsidR="00051813" w:rsidRDefault="00CE24FC" w:rsidP="00051813">
      <w:pPr>
        <w:pStyle w:val="ListParagraph"/>
        <w:numPr>
          <w:ilvl w:val="0"/>
          <w:numId w:val="4"/>
        </w:numPr>
      </w:pPr>
      <w:r>
        <w:t>If schedule permits: extractor gauge ON &amp; rate of rise measurement</w:t>
      </w:r>
    </w:p>
    <w:p w14:paraId="65F4728B" w14:textId="77777777" w:rsidR="007B2B94" w:rsidRPr="00051813" w:rsidRDefault="007B2B94">
      <w:pPr>
        <w:rPr>
          <w:b/>
        </w:rPr>
      </w:pPr>
      <w:r w:rsidRPr="00051813">
        <w:rPr>
          <w:b/>
        </w:rPr>
        <w:t>Bake</w:t>
      </w:r>
    </w:p>
    <w:p w14:paraId="3BAFB8CB" w14:textId="46954D68" w:rsidR="00051813" w:rsidRDefault="00051813" w:rsidP="00CE24FC">
      <w:pPr>
        <w:pStyle w:val="ListParagraph"/>
        <w:numPr>
          <w:ilvl w:val="0"/>
          <w:numId w:val="9"/>
        </w:numPr>
      </w:pPr>
      <w:r>
        <w:t xml:space="preserve">Apply </w:t>
      </w:r>
      <w:proofErr w:type="spellStart"/>
      <w:r>
        <w:t>vac</w:t>
      </w:r>
      <w:proofErr w:type="spellEnd"/>
      <w:r>
        <w:t xml:space="preserve"> seal to braze joints</w:t>
      </w:r>
    </w:p>
    <w:p w14:paraId="5F512214" w14:textId="50247CBD" w:rsidR="00051813" w:rsidRDefault="00051813" w:rsidP="00CE24FC">
      <w:pPr>
        <w:pStyle w:val="ListParagraph"/>
        <w:numPr>
          <w:ilvl w:val="0"/>
          <w:numId w:val="9"/>
        </w:numPr>
      </w:pPr>
      <w:r>
        <w:t xml:space="preserve">Bake oven on </w:t>
      </w:r>
      <w:r w:rsidR="00CE24FC">
        <w:t>HV</w:t>
      </w:r>
      <w:r>
        <w:t xml:space="preserve"> + tapes on tube + gradient across</w:t>
      </w:r>
      <w:r w:rsidR="00CE24FC">
        <w:t xml:space="preserve"> PREP/2I</w:t>
      </w:r>
      <w:r>
        <w:t xml:space="preserve"> values</w:t>
      </w:r>
    </w:p>
    <w:p w14:paraId="3E7960F0" w14:textId="310421EC" w:rsidR="00051813" w:rsidRDefault="00B0154C" w:rsidP="00B0154C">
      <w:pPr>
        <w:pStyle w:val="ListParagraph"/>
        <w:numPr>
          <w:ilvl w:val="0"/>
          <w:numId w:val="9"/>
        </w:numPr>
      </w:pPr>
      <w:r>
        <w:t xml:space="preserve">“Clean bake” so </w:t>
      </w:r>
      <w:proofErr w:type="gramStart"/>
      <w:r>
        <w:t>expect</w:t>
      </w:r>
      <w:proofErr w:type="gramEnd"/>
      <w:r>
        <w:t xml:space="preserve"> bake IP ok; bake line to turbo just in case?</w:t>
      </w:r>
    </w:p>
    <w:p w14:paraId="0696363A" w14:textId="51E6FEEE" w:rsidR="00B0154C" w:rsidRDefault="00B0154C" w:rsidP="00B0154C">
      <w:pPr>
        <w:pStyle w:val="ListParagraph"/>
        <w:numPr>
          <w:ilvl w:val="0"/>
          <w:numId w:val="9"/>
        </w:numPr>
      </w:pPr>
      <w:r>
        <w:t>Suggest: 4+4+4 to 250, soak 24-36, 4+4+4</w:t>
      </w:r>
    </w:p>
    <w:p w14:paraId="35767A34" w14:textId="1D3AFFB9" w:rsidR="00051813" w:rsidRDefault="00051813" w:rsidP="00CE24FC">
      <w:pPr>
        <w:pStyle w:val="ListParagraph"/>
        <w:numPr>
          <w:ilvl w:val="0"/>
          <w:numId w:val="9"/>
        </w:numPr>
      </w:pPr>
      <w:r>
        <w:t>Check IP HV cable (connectors loosen/go bad)</w:t>
      </w:r>
    </w:p>
    <w:p w14:paraId="5BDB6E13" w14:textId="0C1AB795" w:rsidR="00CE24FC" w:rsidRDefault="00CE24FC" w:rsidP="00CE24FC">
      <w:pPr>
        <w:pStyle w:val="ListParagraph"/>
        <w:numPr>
          <w:ilvl w:val="0"/>
          <w:numId w:val="9"/>
        </w:numPr>
      </w:pPr>
      <w:r>
        <w:t>Degas RGA and leak check at RT</w:t>
      </w:r>
    </w:p>
    <w:p w14:paraId="6DDB19E8" w14:textId="6B8F3667" w:rsidR="007B2B94" w:rsidRDefault="00CE24FC" w:rsidP="00CE24FC">
      <w:pPr>
        <w:pStyle w:val="ListParagraph"/>
        <w:numPr>
          <w:ilvl w:val="0"/>
          <w:numId w:val="9"/>
        </w:numPr>
      </w:pPr>
      <w:r>
        <w:t>Degas extractor</w:t>
      </w:r>
    </w:p>
    <w:p w14:paraId="39C2D62D" w14:textId="77777777" w:rsidR="007B2B94" w:rsidRPr="007B2B94" w:rsidRDefault="007B2B94">
      <w:pPr>
        <w:rPr>
          <w:b/>
        </w:rPr>
      </w:pPr>
      <w:r w:rsidRPr="007B2B94">
        <w:rPr>
          <w:b/>
        </w:rPr>
        <w:t>Post Bake</w:t>
      </w:r>
    </w:p>
    <w:p w14:paraId="51DE7A6A" w14:textId="77777777" w:rsidR="00CE24FC" w:rsidRDefault="00CE24FC" w:rsidP="00CE24FC">
      <w:pPr>
        <w:pStyle w:val="ListParagraph"/>
        <w:numPr>
          <w:ilvl w:val="0"/>
          <w:numId w:val="5"/>
        </w:numPr>
      </w:pPr>
      <w:r>
        <w:t>Test isolation of NEG (still short) and anode (open)</w:t>
      </w:r>
    </w:p>
    <w:p w14:paraId="7E04A8C5" w14:textId="0AAFE7AD" w:rsidR="00051813" w:rsidRDefault="00CE24FC" w:rsidP="007B2B94">
      <w:pPr>
        <w:pStyle w:val="ListParagraph"/>
        <w:numPr>
          <w:ilvl w:val="0"/>
          <w:numId w:val="5"/>
        </w:numPr>
      </w:pPr>
      <w:r>
        <w:t>Insert puck to t</w:t>
      </w:r>
      <w:r w:rsidR="00051813">
        <w:t>est retro-reflection from photocathode</w:t>
      </w:r>
    </w:p>
    <w:p w14:paraId="573A733E" w14:textId="5F0B1191" w:rsidR="00CE24FC" w:rsidRDefault="00CE24FC" w:rsidP="00CE24FC">
      <w:pPr>
        <w:pStyle w:val="ListParagraph"/>
        <w:numPr>
          <w:ilvl w:val="0"/>
          <w:numId w:val="5"/>
        </w:numPr>
      </w:pPr>
      <w:r>
        <w:t>Restore magnets, grease and insert HV cable</w:t>
      </w:r>
    </w:p>
    <w:p w14:paraId="46ADD871" w14:textId="564F8524" w:rsidR="00CE24FC" w:rsidRDefault="00CE24FC" w:rsidP="00CE24FC">
      <w:pPr>
        <w:pStyle w:val="ListParagraph"/>
        <w:numPr>
          <w:ilvl w:val="0"/>
          <w:numId w:val="5"/>
        </w:numPr>
      </w:pPr>
      <w:r>
        <w:t>Remove puck and hi-pot gun</w:t>
      </w:r>
    </w:p>
    <w:p w14:paraId="18E9A444" w14:textId="43B39802" w:rsidR="00CE24FC" w:rsidRDefault="00CE24FC" w:rsidP="00CE24FC">
      <w:pPr>
        <w:pStyle w:val="ListParagraph"/>
        <w:numPr>
          <w:ilvl w:val="0"/>
          <w:numId w:val="5"/>
        </w:numPr>
      </w:pPr>
      <w:r>
        <w:t>Make photocathode and test for QE in HV chamber</w:t>
      </w:r>
    </w:p>
    <w:p w14:paraId="22D233DB" w14:textId="530BC427" w:rsidR="00CE24FC" w:rsidRDefault="00CE24FC" w:rsidP="00CE24FC">
      <w:pPr>
        <w:pStyle w:val="ListParagraph"/>
        <w:numPr>
          <w:ilvl w:val="0"/>
          <w:numId w:val="5"/>
        </w:numPr>
      </w:pPr>
      <w:r>
        <w:t>Lifetime measurement</w:t>
      </w:r>
    </w:p>
    <w:p w14:paraId="751C2030" w14:textId="2D73460B" w:rsidR="00CE24FC" w:rsidRDefault="00CE24FC" w:rsidP="00CE24FC">
      <w:pPr>
        <w:pStyle w:val="ListParagraph"/>
        <w:numPr>
          <w:ilvl w:val="0"/>
          <w:numId w:val="5"/>
        </w:numPr>
      </w:pPr>
      <w:r>
        <w:t>Extractor gauge ON to base pressure</w:t>
      </w:r>
    </w:p>
    <w:p w14:paraId="6F08535F" w14:textId="3A52E871" w:rsidR="00CE24FC" w:rsidRDefault="00CE24FC" w:rsidP="00CE24FC">
      <w:pPr>
        <w:pStyle w:val="ListParagraph"/>
        <w:numPr>
          <w:ilvl w:val="0"/>
          <w:numId w:val="5"/>
        </w:numPr>
      </w:pPr>
      <w:r>
        <w:t>Rate of rise measurement?</w:t>
      </w:r>
    </w:p>
    <w:sectPr w:rsidR="00CE24FC" w:rsidSect="00B0154C">
      <w:pgSz w:w="12240" w:h="15840"/>
      <w:pgMar w:top="108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F6165" w14:textId="77777777" w:rsidR="00CE24FC" w:rsidRDefault="00CE24FC" w:rsidP="00CB6C43">
      <w:r>
        <w:separator/>
      </w:r>
    </w:p>
  </w:endnote>
  <w:endnote w:type="continuationSeparator" w:id="0">
    <w:p w14:paraId="273C1BDE" w14:textId="77777777" w:rsidR="00CE24FC" w:rsidRDefault="00CE24FC" w:rsidP="00CB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FA43" w14:textId="77777777" w:rsidR="00CE24FC" w:rsidRDefault="00CE24FC" w:rsidP="00CB6C43">
      <w:r>
        <w:separator/>
      </w:r>
    </w:p>
  </w:footnote>
  <w:footnote w:type="continuationSeparator" w:id="0">
    <w:p w14:paraId="7A6838D9" w14:textId="77777777" w:rsidR="00CE24FC" w:rsidRDefault="00CE24FC" w:rsidP="00CB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CD2"/>
    <w:multiLevelType w:val="hybridMultilevel"/>
    <w:tmpl w:val="FBB26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17"/>
    <w:multiLevelType w:val="hybridMultilevel"/>
    <w:tmpl w:val="ABE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6456"/>
    <w:multiLevelType w:val="hybridMultilevel"/>
    <w:tmpl w:val="0248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3F00"/>
    <w:multiLevelType w:val="hybridMultilevel"/>
    <w:tmpl w:val="557E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15130"/>
    <w:multiLevelType w:val="hybridMultilevel"/>
    <w:tmpl w:val="EE42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D1B7E"/>
    <w:multiLevelType w:val="hybridMultilevel"/>
    <w:tmpl w:val="CD50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70F9"/>
    <w:multiLevelType w:val="hybridMultilevel"/>
    <w:tmpl w:val="991A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2325"/>
    <w:multiLevelType w:val="hybridMultilevel"/>
    <w:tmpl w:val="04F4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7EFF"/>
    <w:multiLevelType w:val="hybridMultilevel"/>
    <w:tmpl w:val="9E00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E72C6"/>
    <w:multiLevelType w:val="hybridMultilevel"/>
    <w:tmpl w:val="B304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2E"/>
    <w:rsid w:val="00051813"/>
    <w:rsid w:val="00635B25"/>
    <w:rsid w:val="007B2B94"/>
    <w:rsid w:val="00850A6C"/>
    <w:rsid w:val="008B172E"/>
    <w:rsid w:val="00936704"/>
    <w:rsid w:val="00B0154C"/>
    <w:rsid w:val="00B73713"/>
    <w:rsid w:val="00CB6C43"/>
    <w:rsid w:val="00CE24FC"/>
    <w:rsid w:val="00F85258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B1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C43"/>
  </w:style>
  <w:style w:type="paragraph" w:styleId="Footer">
    <w:name w:val="footer"/>
    <w:basedOn w:val="Normal"/>
    <w:link w:val="FooterChar"/>
    <w:uiPriority w:val="99"/>
    <w:unhideWhenUsed/>
    <w:rsid w:val="00CB6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43"/>
  </w:style>
  <w:style w:type="paragraph" w:styleId="ListParagraph">
    <w:name w:val="List Paragraph"/>
    <w:basedOn w:val="Normal"/>
    <w:uiPriority w:val="34"/>
    <w:qFormat/>
    <w:rsid w:val="0093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C43"/>
  </w:style>
  <w:style w:type="paragraph" w:styleId="Footer">
    <w:name w:val="footer"/>
    <w:basedOn w:val="Normal"/>
    <w:link w:val="FooterChar"/>
    <w:uiPriority w:val="99"/>
    <w:unhideWhenUsed/>
    <w:rsid w:val="00CB6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43"/>
  </w:style>
  <w:style w:type="paragraph" w:styleId="ListParagraph">
    <w:name w:val="List Paragraph"/>
    <w:basedOn w:val="Normal"/>
    <w:uiPriority w:val="34"/>
    <w:qFormat/>
    <w:rsid w:val="0093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Macintosh Word</Application>
  <DocSecurity>0</DocSecurity>
  <Lines>7</Lines>
  <Paragraphs>2</Paragraphs>
  <ScaleCrop>false</ScaleCrop>
  <Company>JLAB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2015-05-14T11:57:00Z</dcterms:created>
  <dcterms:modified xsi:type="dcterms:W3CDTF">2015-05-14T11:57:00Z</dcterms:modified>
</cp:coreProperties>
</file>