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1" w:rsidRDefault="008D4891" w:rsidP="008D4891">
      <w:pPr>
        <w:pStyle w:val="HTMLPreformatted"/>
      </w:pPr>
      <w:bookmarkStart w:id="0" w:name="_GoBack"/>
      <w:bookmarkEnd w:id="0"/>
      <w:r>
        <w:t xml:space="preserve">To make it easier to track the extractor gauges as they are moved from system to system, I have started a naming convention for the extractor gauges in our world.  </w:t>
      </w:r>
    </w:p>
    <w:tbl>
      <w:tblPr>
        <w:tblW w:w="0" w:type="auto"/>
        <w:tblCellSpacing w:w="6" w:type="dxa"/>
        <w:tblInd w:w="-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719"/>
        <w:gridCol w:w="2439"/>
        <w:gridCol w:w="1422"/>
        <w:gridCol w:w="925"/>
        <w:gridCol w:w="1525"/>
        <w:gridCol w:w="2354"/>
      </w:tblGrid>
      <w:tr w:rsidR="00623D80" w:rsidTr="00765926">
        <w:trPr>
          <w:tblCellSpacing w:w="6" w:type="dxa"/>
        </w:trPr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D80" w:rsidRDefault="00623D80">
            <w:pPr>
              <w:jc w:val="center"/>
            </w:pPr>
            <w:r>
              <w:t xml:space="preserve">extractor gauge naming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23D80" w:rsidRDefault="00623D80">
            <w:pPr>
              <w:jc w:val="center"/>
            </w:pP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765926">
            <w:pPr>
              <w:jc w:val="center"/>
            </w:pPr>
            <w:r>
              <w:t>name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>where it is now (Aug08)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where it has been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765926">
            <w:pPr>
              <w:jc w:val="center"/>
            </w:pPr>
            <w:r>
              <w:t>cal factor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765926">
            <w:pPr>
              <w:jc w:val="center"/>
            </w:pPr>
            <w:r>
              <w:t>Emission</w:t>
            </w:r>
          </w:p>
          <w:p w:rsidR="00623D80" w:rsidRDefault="00623D80" w:rsidP="00765926">
            <w:pPr>
              <w:jc w:val="center"/>
            </w:pPr>
            <w:r>
              <w:t>current (</w:t>
            </w:r>
            <w:proofErr w:type="spellStart"/>
            <w:r>
              <w:t>mA</w:t>
            </w:r>
            <w:proofErr w:type="spellEnd"/>
            <w:r>
              <w:t>)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>
            <w:r>
              <w:t>Arrival/PO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A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A46A18" w:rsidP="00B54FDF">
            <w:r>
              <w:t xml:space="preserve">broken in shipping from </w:t>
            </w:r>
            <w:proofErr w:type="spellStart"/>
            <w:r>
              <w:t>Daresbury</w:t>
            </w:r>
            <w:proofErr w:type="spellEnd"/>
            <w:r>
              <w:t xml:space="preserve"> calibration </w:t>
            </w:r>
            <w:r w:rsidR="00623D80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chamber gauge - NEG stand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7.22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1.38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B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E46036" w:rsidP="00B54FDF">
            <w:r>
              <w:t>broken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proofErr w:type="spellStart"/>
            <w:r>
              <w:t>neg</w:t>
            </w:r>
            <w:proofErr w:type="spellEnd"/>
            <w:r>
              <w:t xml:space="preserve"> orifice side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8.13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1.23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C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pump side ion pump speed test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proofErr w:type="spellStart"/>
            <w:r>
              <w:t>ganapati's</w:t>
            </w:r>
            <w:proofErr w:type="spellEnd"/>
            <w:r>
              <w:t xml:space="preserve"> from Dong's H2 tests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E46036" w:rsidP="00B54FDF">
            <w:r>
              <w:t>7.69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D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A46A18">
            <w:r>
              <w:t xml:space="preserve">top </w:t>
            </w:r>
            <w:r w:rsidR="00A46A18">
              <w:t>NEG test stand</w:t>
            </w:r>
            <w:r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>
            <w:r w:rsidRPr="00801116">
              <w:t xml:space="preserve">7.27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1.38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FF0000"/>
              </w:rPr>
            </w:pPr>
            <w:r w:rsidRPr="00E46036">
              <w:rPr>
                <w:color w:val="FF0000"/>
              </w:rPr>
              <w:t>E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bottom turbo station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proofErr w:type="spellStart"/>
            <w:r>
              <w:t>Ganapati’s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>
            <w:r w:rsidRPr="00801116">
              <w:t xml:space="preserve">5.31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1.88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FF0000"/>
              </w:rPr>
            </w:pPr>
            <w:r w:rsidRPr="00E46036">
              <w:rPr>
                <w:color w:val="FF0000"/>
              </w:rPr>
              <w:t>F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RGA test stand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 </w:t>
            </w:r>
            <w:proofErr w:type="spellStart"/>
            <w:r>
              <w:t>Ganapati’s</w:t>
            </w:r>
            <w:proofErr w:type="spellEnd"/>
            <w:r>
              <w:t xml:space="preserve">?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FF0000"/>
              </w:rPr>
            </w:pPr>
            <w:r w:rsidRPr="00E46036">
              <w:rPr>
                <w:color w:val="FF0000"/>
              </w:rPr>
              <w:t>G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proofErr w:type="spellStart"/>
            <w:r>
              <w:t>orf</w:t>
            </w:r>
            <w:proofErr w:type="spellEnd"/>
            <w:r>
              <w:t xml:space="preserve"> side NEG test stand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>new – will be chamber NEG test stand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>
            <w:r w:rsidRPr="00801116">
              <w:t xml:space="preserve">7.69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1.30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H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E46036" w:rsidP="00E46036">
            <w:r>
              <w:t>BTLLPEG/</w:t>
            </w:r>
            <w:proofErr w:type="spellStart"/>
            <w:r>
              <w:t>cryo</w:t>
            </w:r>
            <w:r w:rsidR="00623D80">
              <w:t>chamber</w:t>
            </w:r>
            <w:proofErr w:type="spellEnd"/>
            <w:r w:rsidR="00623D80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>
            <w:r w:rsidRPr="00801116">
              <w:t xml:space="preserve">7.24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1.38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I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35762C" w:rsidP="00B54FDF">
            <w:r>
              <w:t>Gauge stand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35762C" w:rsidP="00B54FDF">
            <w:r>
              <w:t>Gun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>
            <w:r w:rsidRPr="00801116">
              <w:t xml:space="preserve">6.58 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1.52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BF33B9" w:rsidRDefault="00623D80" w:rsidP="00765926">
            <w:pPr>
              <w:jc w:val="center"/>
              <w:rPr>
                <w:color w:val="00B0F0"/>
              </w:rPr>
            </w:pPr>
            <w:r w:rsidRPr="00BF33B9">
              <w:rPr>
                <w:color w:val="00B0F0"/>
              </w:rPr>
              <w:t>J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>
            <w:r>
              <w:t xml:space="preserve">Gun 3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 w:rsidP="00B54FDF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 w:rsidP="00B54FDF">
            <w:r w:rsidRPr="00801116">
              <w:t>5.63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1.78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K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E46036">
            <w:r>
              <w:t>2</w:t>
            </w:r>
            <w:r w:rsidRPr="00E46036">
              <w:rPr>
                <w:vertAlign w:val="superscript"/>
              </w:rPr>
              <w:t>nd</w:t>
            </w:r>
            <w:r>
              <w:t xml:space="preserve"> inv gun in cave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316 chamber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801116" w:rsidRDefault="00623D80">
            <w:r w:rsidRPr="00801116">
              <w:t>7.89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1.27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/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BF33B9" w:rsidRDefault="00623D80" w:rsidP="00765926">
            <w:pPr>
              <w:jc w:val="center"/>
              <w:rPr>
                <w:color w:val="00B0F0"/>
              </w:rPr>
            </w:pPr>
            <w:r w:rsidRPr="00BF33B9">
              <w:rPr>
                <w:color w:val="00B0F0"/>
              </w:rPr>
              <w:t>L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BF33B9">
            <w:r>
              <w:t>INVGUN2 in tunnel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BF33B9" w:rsidP="00BF33B9">
            <w:r>
              <w:t>2</w:t>
            </w:r>
            <w:r w:rsidRPr="004749DF">
              <w:rPr>
                <w:vertAlign w:val="superscript"/>
              </w:rPr>
              <w:t>nd</w:t>
            </w:r>
            <w:r>
              <w:t xml:space="preserve"> HV chamber LL gun/</w:t>
            </w:r>
            <w:r w:rsidR="00623D80">
              <w:t>316LN 400C bake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8.01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1.25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0A716A">
            <w:r w:rsidRPr="007E2E46">
              <w:t>Nov 07</w:t>
            </w:r>
            <w:r w:rsidR="007E2E46">
              <w:t xml:space="preserve"> </w:t>
            </w:r>
            <w:r w:rsidRPr="007E2E46">
              <w:t>PR</w:t>
            </w:r>
            <w:hyperlink r:id="rId5" w:history="1">
              <w:r w:rsidRPr="007E2E46">
                <w:rPr>
                  <w:rStyle w:val="Hyperlink"/>
                  <w:color w:val="auto"/>
                  <w:u w:val="none"/>
                </w:rPr>
                <w:t>256088</w:t>
              </w:r>
            </w:hyperlink>
            <w:r w:rsidRPr="007E2E46">
              <w:t>?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FF0000"/>
              </w:rPr>
            </w:pPr>
            <w:r w:rsidRPr="00E46036">
              <w:rPr>
                <w:color w:val="FF0000"/>
              </w:rPr>
              <w:t>M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>
            <w:r>
              <w:t>2</w:t>
            </w:r>
            <w:r w:rsidRPr="004749DF">
              <w:rPr>
                <w:vertAlign w:val="superscript"/>
              </w:rPr>
              <w:t>nd</w:t>
            </w:r>
            <w:r>
              <w:t xml:space="preserve"> HV chamber LL gun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7.58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1.32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0A716A">
            <w:r w:rsidRPr="007E2E46">
              <w:t>Nov 07</w:t>
            </w:r>
            <w:r w:rsidR="007E2E46">
              <w:t xml:space="preserve"> </w:t>
            </w:r>
            <w:r w:rsidRPr="007E2E46">
              <w:t>PR</w:t>
            </w:r>
            <w:hyperlink r:id="rId6" w:history="1">
              <w:r w:rsidRPr="007E2E46">
                <w:rPr>
                  <w:rStyle w:val="Hyperlink"/>
                  <w:color w:val="auto"/>
                  <w:u w:val="none"/>
                </w:rPr>
                <w:t>256088</w:t>
              </w:r>
            </w:hyperlink>
            <w:r w:rsidRPr="007E2E46">
              <w:t>?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N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623D80">
            <w:r>
              <w:t>Beryllium cross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7.66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1.30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0A716A">
            <w:r w:rsidRPr="007E2E46">
              <w:t>Nov 07</w:t>
            </w:r>
            <w:r w:rsidR="007E2E46">
              <w:t xml:space="preserve"> </w:t>
            </w:r>
            <w:r w:rsidRPr="007E2E46">
              <w:t>PR</w:t>
            </w:r>
            <w:hyperlink r:id="rId7" w:history="1">
              <w:r w:rsidRPr="007E2E46">
                <w:rPr>
                  <w:rStyle w:val="Hyperlink"/>
                  <w:color w:val="auto"/>
                  <w:u w:val="none"/>
                </w:rPr>
                <w:t>256088</w:t>
              </w:r>
            </w:hyperlink>
            <w:r w:rsidRPr="007E2E46">
              <w:t>?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O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35762C">
            <w:r>
              <w:t xml:space="preserve">gauge stand before baked </w:t>
            </w:r>
            <w:proofErr w:type="spellStart"/>
            <w:r>
              <w:t>beamline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6.45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1.55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623D80">
            <w:r w:rsidRPr="007E2E46">
              <w:t>Dec09 10-PO1150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P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35762C">
            <w:r>
              <w:t>gauge stand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6.15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1.63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623D80">
            <w:r w:rsidRPr="007E2E46">
              <w:t>Dec09 10-PO1150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Q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35762C">
            <w:r>
              <w:t>EEL cabinet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5.29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1.89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623D80">
            <w:r w:rsidRPr="007E2E46">
              <w:t>Dec09 10-PO1150</w:t>
            </w:r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R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35762C">
            <w:r>
              <w:t>EEL cabinet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6.24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1.60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623D80">
            <w:r w:rsidRPr="007E2E46">
              <w:t>Aug09</w:t>
            </w:r>
            <w:hyperlink r:id="rId8" w:history="1">
              <w:r w:rsidRPr="007E2E46">
                <w:rPr>
                  <w:rStyle w:val="Hyperlink"/>
                  <w:color w:val="auto"/>
                  <w:u w:val="none"/>
                </w:rPr>
                <w:t>09-M1842-0</w:t>
              </w:r>
            </w:hyperlink>
          </w:p>
        </w:tc>
      </w:tr>
      <w:tr w:rsidR="00623D80" w:rsidTr="00765926">
        <w:trPr>
          <w:tblCellSpacing w:w="6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Pr="00E46036" w:rsidRDefault="00623D80" w:rsidP="00765926">
            <w:pPr>
              <w:jc w:val="center"/>
              <w:rPr>
                <w:color w:val="00B0F0"/>
              </w:rPr>
            </w:pPr>
            <w:r w:rsidRPr="00E46036">
              <w:rPr>
                <w:color w:val="00B0F0"/>
              </w:rPr>
              <w:t>S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Default="0035762C">
            <w:r>
              <w:t>EEL cabinet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/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5.49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80" w:rsidRDefault="00623D80">
            <w:r>
              <w:t>1.82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80" w:rsidRPr="007E2E46" w:rsidRDefault="00623D80">
            <w:r w:rsidRPr="007E2E46">
              <w:t>Aug09</w:t>
            </w:r>
            <w:hyperlink r:id="rId9" w:history="1">
              <w:r w:rsidRPr="007E2E46">
                <w:rPr>
                  <w:rStyle w:val="Hyperlink"/>
                  <w:color w:val="auto"/>
                  <w:u w:val="none"/>
                </w:rPr>
                <w:t>09-M1842-0</w:t>
              </w:r>
            </w:hyperlink>
          </w:p>
        </w:tc>
      </w:tr>
    </w:tbl>
    <w:p w:rsidR="00D9397C" w:rsidRDefault="00D9397C"/>
    <w:sectPr w:rsidR="00D93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1"/>
    <w:rsid w:val="000269C5"/>
    <w:rsid w:val="000A716A"/>
    <w:rsid w:val="001A5FA8"/>
    <w:rsid w:val="001C3C27"/>
    <w:rsid w:val="002C6D1C"/>
    <w:rsid w:val="0035762C"/>
    <w:rsid w:val="00421E0B"/>
    <w:rsid w:val="004749DF"/>
    <w:rsid w:val="005E59DA"/>
    <w:rsid w:val="00623D80"/>
    <w:rsid w:val="00765926"/>
    <w:rsid w:val="007A7C3C"/>
    <w:rsid w:val="007E2E46"/>
    <w:rsid w:val="00801116"/>
    <w:rsid w:val="008D4891"/>
    <w:rsid w:val="00A46A18"/>
    <w:rsid w:val="00B54FDF"/>
    <w:rsid w:val="00BA7F6B"/>
    <w:rsid w:val="00BF33B9"/>
    <w:rsid w:val="00C45EAF"/>
    <w:rsid w:val="00D9397C"/>
    <w:rsid w:val="00E12D88"/>
    <w:rsid w:val="00E46036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D4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3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D4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3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.jlab.org/mis/apps/req/po.cfm?cfgridkey=09-M1842&amp;po_rlse_no=0&amp;pr_num=283142&amp;buyer_comp_id=298790&amp;&amp;noheade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.jlab.org/mis/apps/req/pr2.cfm?name=256088&amp;noheade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.jlab.org/mis/apps/req/pr2.cfm?name=256088&amp;noheade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s.jlab.org/mis/apps/req/pr2.cfm?name=256088&amp;noheader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s.jlab.org/mis/apps/req/po.cfm?cfgridkey=09-M1842&amp;po_rlse_no=0&amp;pr_num=283142&amp;buyer_comp_id=298790&amp;&amp;nohead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make it easier to track the extractor gauges as they are moved from system to system, I have started a naming convention for the extractor gauges in our world</vt:lpstr>
    </vt:vector>
  </TitlesOfParts>
  <Company>Jefferson Lab</Company>
  <LinksUpToDate>false</LinksUpToDate>
  <CharactersWithSpaces>1754</CharactersWithSpaces>
  <SharedDoc>false</SharedDoc>
  <HLinks>
    <vt:vector size="30" baseType="variant">
      <vt:variant>
        <vt:i4>6160416</vt:i4>
      </vt:variant>
      <vt:variant>
        <vt:i4>12</vt:i4>
      </vt:variant>
      <vt:variant>
        <vt:i4>0</vt:i4>
      </vt:variant>
      <vt:variant>
        <vt:i4>5</vt:i4>
      </vt:variant>
      <vt:variant>
        <vt:lpwstr>https://mis.jlab.org/mis/apps/req/po.cfm?cfgridkey=09-M1842&amp;po_rlse_no=0&amp;pr_num=283142&amp;buyer_comp_id=298790&amp;&amp;noheader=1</vt:lpwstr>
      </vt:variant>
      <vt:variant>
        <vt:lpwstr/>
      </vt:variant>
      <vt:variant>
        <vt:i4>6160416</vt:i4>
      </vt:variant>
      <vt:variant>
        <vt:i4>9</vt:i4>
      </vt:variant>
      <vt:variant>
        <vt:i4>0</vt:i4>
      </vt:variant>
      <vt:variant>
        <vt:i4>5</vt:i4>
      </vt:variant>
      <vt:variant>
        <vt:lpwstr>https://mis.jlab.org/mis/apps/req/po.cfm?cfgridkey=09-M1842&amp;po_rlse_no=0&amp;pr_num=283142&amp;buyer_comp_id=298790&amp;&amp;noheader=1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https://mis.jlab.org/mis/apps/req/pr2.cfm?name=256088&amp;noheader=1</vt:lpwstr>
      </vt:variant>
      <vt:variant>
        <vt:lpwstr/>
      </vt:variant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https://mis.jlab.org/mis/apps/req/pr2.cfm?name=256088&amp;noheader=1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https://mis.jlab.org/mis/apps/req/pr2.cfm?name=256088&amp;noheader=1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make it easier to track the extractor gauges as they are moved from system to system, I have started a naming convention for the extractor gauges in our world</dc:title>
  <dc:creator>Marcy Stutzman</dc:creator>
  <cp:lastModifiedBy>Marcy Stutzman</cp:lastModifiedBy>
  <cp:revision>2</cp:revision>
  <cp:lastPrinted>2009-12-17T18:47:00Z</cp:lastPrinted>
  <dcterms:created xsi:type="dcterms:W3CDTF">2017-04-12T19:07:00Z</dcterms:created>
  <dcterms:modified xsi:type="dcterms:W3CDTF">2017-04-12T19:07:00Z</dcterms:modified>
</cp:coreProperties>
</file>