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8025" w14:textId="43A1ED04" w:rsidR="003E1747" w:rsidRPr="003E1747" w:rsidRDefault="003E1747" w:rsidP="003E1747">
      <w:pPr>
        <w:jc w:val="center"/>
        <w:rPr>
          <w:b/>
          <w:color w:val="000000" w:themeColor="text1"/>
          <w:sz w:val="32"/>
        </w:rPr>
      </w:pPr>
      <w:r w:rsidRPr="003E1747">
        <w:rPr>
          <w:b/>
          <w:color w:val="000000" w:themeColor="text1"/>
          <w:sz w:val="32"/>
        </w:rPr>
        <w:t xml:space="preserve">CEBAF </w:t>
      </w:r>
      <w:r w:rsidR="00BF688E">
        <w:rPr>
          <w:b/>
          <w:color w:val="000000" w:themeColor="text1"/>
          <w:sz w:val="32"/>
        </w:rPr>
        <w:t>6 Month</w:t>
      </w:r>
      <w:r w:rsidRPr="003E1747">
        <w:rPr>
          <w:b/>
          <w:color w:val="000000" w:themeColor="text1"/>
          <w:sz w:val="32"/>
        </w:rPr>
        <w:t xml:space="preserve"> Summer SAD </w:t>
      </w:r>
      <w:proofErr w:type="gramStart"/>
      <w:r w:rsidRPr="003E1747">
        <w:rPr>
          <w:b/>
          <w:color w:val="000000" w:themeColor="text1"/>
          <w:sz w:val="32"/>
        </w:rPr>
        <w:t>2017</w:t>
      </w:r>
      <w:r w:rsidR="00C217C4">
        <w:rPr>
          <w:b/>
          <w:color w:val="000000" w:themeColor="text1"/>
          <w:sz w:val="32"/>
        </w:rPr>
        <w:t xml:space="preserve"> :</w:t>
      </w:r>
      <w:proofErr w:type="gramEnd"/>
      <w:r w:rsidR="00C217C4">
        <w:rPr>
          <w:b/>
          <w:color w:val="000000" w:themeColor="text1"/>
          <w:sz w:val="32"/>
        </w:rPr>
        <w:t xml:space="preserve"> 24 Weeks of Fun</w:t>
      </w:r>
    </w:p>
    <w:p w14:paraId="4F0AE175" w14:textId="77777777" w:rsidR="003E1747" w:rsidRDefault="003E1747">
      <w:pPr>
        <w:rPr>
          <w:b/>
          <w:color w:val="000000" w:themeColor="text1"/>
        </w:rPr>
      </w:pPr>
    </w:p>
    <w:p w14:paraId="527B626C" w14:textId="32D9DAE9" w:rsidR="00C217C4" w:rsidRPr="00FC3B71" w:rsidRDefault="00C217C4" w:rsidP="00C217C4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Week #1</w:t>
      </w:r>
      <w:r w:rsidRPr="00FC3B71">
        <w:rPr>
          <w:b/>
          <w:color w:val="000000" w:themeColor="text1"/>
          <w:sz w:val="28"/>
        </w:rPr>
        <w:t xml:space="preserve">: </w:t>
      </w:r>
      <w:r>
        <w:rPr>
          <w:b/>
          <w:color w:val="000000" w:themeColor="text1"/>
          <w:sz w:val="28"/>
        </w:rPr>
        <w:t>March 2</w:t>
      </w:r>
      <w:r w:rsidRPr="00FC3B71">
        <w:rPr>
          <w:b/>
          <w:color w:val="000000" w:themeColor="text1"/>
          <w:sz w:val="28"/>
        </w:rPr>
        <w:t xml:space="preserve">0-April </w:t>
      </w:r>
      <w:r>
        <w:rPr>
          <w:b/>
          <w:color w:val="000000" w:themeColor="text1"/>
          <w:sz w:val="28"/>
        </w:rPr>
        <w:t>2</w:t>
      </w:r>
      <w:r w:rsidRPr="00FC3B71">
        <w:rPr>
          <w:b/>
          <w:color w:val="000000" w:themeColor="text1"/>
          <w:sz w:val="28"/>
        </w:rPr>
        <w:t xml:space="preserve">6 – </w:t>
      </w:r>
    </w:p>
    <w:p w14:paraId="627B9B48" w14:textId="77777777" w:rsidR="00C217C4" w:rsidRDefault="00C217C4">
      <w:pPr>
        <w:rPr>
          <w:b/>
          <w:color w:val="000000" w:themeColor="text1"/>
          <w:sz w:val="28"/>
        </w:rPr>
      </w:pPr>
    </w:p>
    <w:p w14:paraId="3B010607" w14:textId="430B6A75" w:rsidR="00C217C4" w:rsidRPr="00FC3B71" w:rsidRDefault="00C217C4" w:rsidP="00C217C4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Week #2</w:t>
      </w:r>
      <w:r w:rsidRPr="00FC3B71">
        <w:rPr>
          <w:b/>
          <w:color w:val="000000" w:themeColor="text1"/>
          <w:sz w:val="28"/>
        </w:rPr>
        <w:t xml:space="preserve">: </w:t>
      </w:r>
      <w:r>
        <w:rPr>
          <w:b/>
          <w:color w:val="000000" w:themeColor="text1"/>
          <w:sz w:val="28"/>
        </w:rPr>
        <w:t>March 27</w:t>
      </w:r>
      <w:r w:rsidRPr="00FC3B71">
        <w:rPr>
          <w:b/>
          <w:color w:val="000000" w:themeColor="text1"/>
          <w:sz w:val="28"/>
        </w:rPr>
        <w:t xml:space="preserve">-April </w:t>
      </w:r>
      <w:r>
        <w:rPr>
          <w:b/>
          <w:color w:val="000000" w:themeColor="text1"/>
          <w:sz w:val="28"/>
        </w:rPr>
        <w:t>2</w:t>
      </w:r>
      <w:r w:rsidRPr="00FC3B71">
        <w:rPr>
          <w:b/>
          <w:color w:val="000000" w:themeColor="text1"/>
          <w:sz w:val="28"/>
        </w:rPr>
        <w:t xml:space="preserve"> – </w:t>
      </w:r>
    </w:p>
    <w:p w14:paraId="31511176" w14:textId="77777777" w:rsidR="00C217C4" w:rsidRDefault="00C217C4">
      <w:pPr>
        <w:rPr>
          <w:b/>
          <w:color w:val="000000" w:themeColor="text1"/>
          <w:sz w:val="28"/>
        </w:rPr>
      </w:pPr>
    </w:p>
    <w:p w14:paraId="0E17AA52" w14:textId="0DD324F6" w:rsidR="00C217C4" w:rsidRPr="00FC3B71" w:rsidRDefault="00C217C4" w:rsidP="00C217C4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Week #3</w:t>
      </w:r>
      <w:r w:rsidRPr="00FC3B71">
        <w:rPr>
          <w:b/>
          <w:color w:val="000000" w:themeColor="text1"/>
          <w:sz w:val="28"/>
        </w:rPr>
        <w:t xml:space="preserve">: April </w:t>
      </w:r>
      <w:r>
        <w:rPr>
          <w:b/>
          <w:color w:val="000000" w:themeColor="text1"/>
          <w:sz w:val="28"/>
        </w:rPr>
        <w:t>3</w:t>
      </w:r>
      <w:r w:rsidRPr="00FC3B71">
        <w:rPr>
          <w:b/>
          <w:color w:val="000000" w:themeColor="text1"/>
          <w:sz w:val="28"/>
        </w:rPr>
        <w:t xml:space="preserve">-April </w:t>
      </w:r>
      <w:r>
        <w:rPr>
          <w:b/>
          <w:color w:val="000000" w:themeColor="text1"/>
          <w:sz w:val="28"/>
        </w:rPr>
        <w:t>9</w:t>
      </w:r>
      <w:r w:rsidRPr="00FC3B71">
        <w:rPr>
          <w:b/>
          <w:color w:val="000000" w:themeColor="text1"/>
          <w:sz w:val="28"/>
        </w:rPr>
        <w:t xml:space="preserve"> – </w:t>
      </w:r>
    </w:p>
    <w:p w14:paraId="3CEDC615" w14:textId="77777777" w:rsidR="00C217C4" w:rsidRDefault="00C217C4">
      <w:pPr>
        <w:rPr>
          <w:b/>
          <w:color w:val="000000" w:themeColor="text1"/>
          <w:sz w:val="28"/>
        </w:rPr>
      </w:pPr>
    </w:p>
    <w:p w14:paraId="0DAB3848" w14:textId="57535610" w:rsidR="00D570CF" w:rsidRPr="00FC3B71" w:rsidRDefault="00BF688E">
      <w:pPr>
        <w:rPr>
          <w:b/>
          <w:color w:val="000000" w:themeColor="text1"/>
          <w:sz w:val="28"/>
        </w:rPr>
      </w:pPr>
      <w:r w:rsidRPr="00FC3B71">
        <w:rPr>
          <w:b/>
          <w:color w:val="000000" w:themeColor="text1"/>
          <w:sz w:val="28"/>
        </w:rPr>
        <w:t>Week #4:</w:t>
      </w:r>
      <w:r w:rsidR="00B20E52" w:rsidRPr="00FC3B71">
        <w:rPr>
          <w:b/>
          <w:color w:val="000000" w:themeColor="text1"/>
          <w:sz w:val="28"/>
        </w:rPr>
        <w:t xml:space="preserve"> </w:t>
      </w:r>
      <w:r w:rsidR="006F709F" w:rsidRPr="00FC3B71">
        <w:rPr>
          <w:b/>
          <w:color w:val="000000" w:themeColor="text1"/>
          <w:sz w:val="28"/>
        </w:rPr>
        <w:t>April 10-</w:t>
      </w:r>
      <w:r w:rsidR="00B20E52" w:rsidRPr="00FC3B71">
        <w:rPr>
          <w:b/>
          <w:color w:val="000000" w:themeColor="text1"/>
          <w:sz w:val="28"/>
        </w:rPr>
        <w:t xml:space="preserve">April </w:t>
      </w:r>
      <w:r w:rsidR="006F709F" w:rsidRPr="00FC3B71">
        <w:rPr>
          <w:b/>
          <w:color w:val="000000" w:themeColor="text1"/>
          <w:sz w:val="28"/>
        </w:rPr>
        <w:t>16</w:t>
      </w:r>
      <w:r w:rsidR="003B7602" w:rsidRPr="00FC3B71">
        <w:rPr>
          <w:b/>
          <w:color w:val="000000" w:themeColor="text1"/>
          <w:sz w:val="28"/>
        </w:rPr>
        <w:t xml:space="preserve"> – Prep beam tests for coming weeks…</w:t>
      </w:r>
    </w:p>
    <w:p w14:paraId="7C9ADB2C" w14:textId="77777777" w:rsidR="006F709F" w:rsidRPr="004C514D" w:rsidRDefault="006F709F" w:rsidP="006F70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C514D">
        <w:rPr>
          <w:color w:val="000000" w:themeColor="text1"/>
        </w:rPr>
        <w:t>Wed – Lock-</w:t>
      </w:r>
      <w:r w:rsidR="002B0626" w:rsidRPr="004C514D">
        <w:rPr>
          <w:color w:val="000000" w:themeColor="text1"/>
        </w:rPr>
        <w:t xml:space="preserve">up, check for </w:t>
      </w:r>
      <w:r w:rsidRPr="004C514D">
        <w:rPr>
          <w:color w:val="000000" w:themeColor="text1"/>
        </w:rPr>
        <w:t>1mA to FC1 w/ choppers OFF</w:t>
      </w:r>
    </w:p>
    <w:p w14:paraId="183BE317" w14:textId="4C839723" w:rsidR="00264CA0" w:rsidRPr="00264CA0" w:rsidRDefault="00264CA0" w:rsidP="00264CA0">
      <w:pPr>
        <w:pStyle w:val="ListParagraph"/>
        <w:numPr>
          <w:ilvl w:val="1"/>
          <w:numId w:val="1"/>
        </w:numPr>
        <w:rPr>
          <w:color w:val="00B050"/>
        </w:rPr>
      </w:pPr>
      <w:r w:rsidRPr="00264CA0">
        <w:rPr>
          <w:color w:val="00B050"/>
        </w:rPr>
        <w:t>=&gt; Made ~450uA</w:t>
      </w:r>
    </w:p>
    <w:p w14:paraId="5BD72FF4" w14:textId="77777777" w:rsidR="006F709F" w:rsidRPr="004C514D" w:rsidRDefault="006F709F" w:rsidP="006F70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C514D">
        <w:rPr>
          <w:color w:val="000000" w:themeColor="text1"/>
        </w:rPr>
        <w:t xml:space="preserve">Thu – PQB </w:t>
      </w:r>
      <w:proofErr w:type="gramStart"/>
      <w:r w:rsidRPr="004C514D">
        <w:rPr>
          <w:color w:val="000000" w:themeColor="text1"/>
        </w:rPr>
        <w:t>check :</w:t>
      </w:r>
      <w:proofErr w:type="gramEnd"/>
      <w:r w:rsidRPr="004C514D">
        <w:rPr>
          <w:color w:val="000000" w:themeColor="text1"/>
        </w:rPr>
        <w:t xml:space="preserve"> Hall A @ 499 MHz for 100uA to FC1</w:t>
      </w:r>
    </w:p>
    <w:p w14:paraId="6F49F2E0" w14:textId="02F7816D" w:rsidR="00264CA0" w:rsidRPr="00264CA0" w:rsidRDefault="00264CA0" w:rsidP="00264CA0">
      <w:pPr>
        <w:pStyle w:val="ListParagraph"/>
        <w:numPr>
          <w:ilvl w:val="1"/>
          <w:numId w:val="1"/>
        </w:numPr>
        <w:rPr>
          <w:color w:val="00B050"/>
        </w:rPr>
      </w:pPr>
      <w:r w:rsidRPr="00264CA0">
        <w:rPr>
          <w:color w:val="00B050"/>
        </w:rPr>
        <w:t>=&gt; Done</w:t>
      </w:r>
    </w:p>
    <w:p w14:paraId="466F2743" w14:textId="77777777" w:rsidR="006F709F" w:rsidRDefault="006F709F"/>
    <w:p w14:paraId="31420B0F" w14:textId="5FEC2C2E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#5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April 17-</w:t>
      </w:r>
      <w:r w:rsidR="00B20E52" w:rsidRPr="00FC3B71">
        <w:rPr>
          <w:b/>
          <w:sz w:val="28"/>
        </w:rPr>
        <w:t xml:space="preserve">April </w:t>
      </w:r>
      <w:r w:rsidR="006F709F" w:rsidRPr="00FC3B71">
        <w:rPr>
          <w:b/>
          <w:sz w:val="28"/>
        </w:rPr>
        <w:t>23</w:t>
      </w:r>
      <w:r w:rsidR="003B7602" w:rsidRPr="00FC3B71">
        <w:rPr>
          <w:b/>
          <w:sz w:val="28"/>
        </w:rPr>
        <w:t xml:space="preserve"> –</w:t>
      </w:r>
      <w:r w:rsidR="00B20E52" w:rsidRPr="00FC3B71">
        <w:rPr>
          <w:b/>
          <w:sz w:val="28"/>
        </w:rPr>
        <w:t xml:space="preserve"> </w:t>
      </w:r>
      <w:proofErr w:type="spellStart"/>
      <w:r w:rsidR="00FC3B71">
        <w:rPr>
          <w:b/>
          <w:sz w:val="28"/>
        </w:rPr>
        <w:t>pos</w:t>
      </w:r>
      <w:proofErr w:type="spellEnd"/>
      <w:r w:rsidR="003B7602" w:rsidRPr="00FC3B71">
        <w:rPr>
          <w:b/>
          <w:sz w:val="28"/>
        </w:rPr>
        <w:t xml:space="preserve"> differences vs. laser size at </w:t>
      </w:r>
      <w:r w:rsidR="00B20E52" w:rsidRPr="00FC3B71">
        <w:rPr>
          <w:b/>
          <w:sz w:val="28"/>
        </w:rPr>
        <w:t>PC</w:t>
      </w:r>
      <w:r w:rsidR="003B7602" w:rsidRPr="00FC3B71">
        <w:rPr>
          <w:b/>
          <w:sz w:val="28"/>
        </w:rPr>
        <w:t xml:space="preserve"> w/ GaAs/</w:t>
      </w:r>
      <w:proofErr w:type="spellStart"/>
      <w:r w:rsidR="003B7602" w:rsidRPr="00FC3B71">
        <w:rPr>
          <w:b/>
          <w:sz w:val="28"/>
        </w:rPr>
        <w:t>GaAsP</w:t>
      </w:r>
      <w:proofErr w:type="spellEnd"/>
    </w:p>
    <w:p w14:paraId="4DAF107F" w14:textId="77777777" w:rsidR="006F709F" w:rsidRPr="004C514D" w:rsidRDefault="003B7602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>Mon-Wed – Laser room work and INJ=BP on Day/Swing for beam to FC1</w:t>
      </w:r>
    </w:p>
    <w:p w14:paraId="6C2CE46C" w14:textId="1143FB6D" w:rsidR="00264CA0" w:rsidRPr="004C514D" w:rsidRDefault="00264CA0" w:rsidP="00264CA0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>Laser room + 4 beam setups tests, about 25uA to fc#1</w:t>
      </w:r>
    </w:p>
    <w:p w14:paraId="5018AE01" w14:textId="77777777" w:rsidR="003B7602" w:rsidRPr="004C514D" w:rsidRDefault="003B7602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>Thu-Fri – Laser room work and INJ/NL=BP on Day/Swing for beam to FC2</w:t>
      </w:r>
    </w:p>
    <w:p w14:paraId="254B5E23" w14:textId="57672D52" w:rsidR="00264CA0" w:rsidRPr="004C514D" w:rsidRDefault="00264CA0" w:rsidP="00264CA0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>=&gt; Did not need beam to fc#2</w:t>
      </w:r>
    </w:p>
    <w:p w14:paraId="4148E933" w14:textId="0C4144E5" w:rsidR="00526505" w:rsidRPr="004C514D" w:rsidRDefault="00526505" w:rsidP="0052650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 xml:space="preserve">#11: 1146-4: </w:t>
      </w:r>
      <w:proofErr w:type="spellStart"/>
      <w:r w:rsidRPr="004C514D">
        <w:rPr>
          <w:color w:val="000000" w:themeColor="text1"/>
        </w:rPr>
        <w:t>GaAsSb</w:t>
      </w:r>
      <w:proofErr w:type="spellEnd"/>
      <w:r w:rsidRPr="004C514D">
        <w:rPr>
          <w:color w:val="000000" w:themeColor="text1"/>
        </w:rPr>
        <w:t>/</w:t>
      </w:r>
      <w:proofErr w:type="spellStart"/>
      <w:r w:rsidRPr="004C514D">
        <w:rPr>
          <w:color w:val="000000" w:themeColor="text1"/>
        </w:rPr>
        <w:t>AlGaAsP</w:t>
      </w:r>
      <w:proofErr w:type="spellEnd"/>
      <w:r w:rsidRPr="004C514D">
        <w:rPr>
          <w:color w:val="000000" w:themeColor="text1"/>
        </w:rPr>
        <w:t>: blow off arsenic cap?</w:t>
      </w:r>
    </w:p>
    <w:p w14:paraId="11192E5B" w14:textId="17EE4A7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>
        <w:rPr>
          <w:color w:val="00B050"/>
        </w:rPr>
        <w:t>=&gt; Successful on 4/24</w:t>
      </w:r>
    </w:p>
    <w:p w14:paraId="5DD83C58" w14:textId="300A90EB" w:rsidR="005A63F1" w:rsidRPr="004C514D" w:rsidRDefault="00526505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4C514D">
        <w:rPr>
          <w:color w:val="000000" w:themeColor="text1"/>
        </w:rPr>
        <w:t>HighP</w:t>
      </w:r>
      <w:proofErr w:type="spellEnd"/>
      <w:r w:rsidRPr="004C514D">
        <w:rPr>
          <w:color w:val="000000" w:themeColor="text1"/>
        </w:rPr>
        <w:t xml:space="preserve"> </w:t>
      </w:r>
      <w:r w:rsidR="001F1669" w:rsidRPr="004C514D">
        <w:rPr>
          <w:color w:val="000000" w:themeColor="text1"/>
        </w:rPr>
        <w:t>75104/</w:t>
      </w:r>
      <w:r w:rsidRPr="004C514D">
        <w:rPr>
          <w:color w:val="000000" w:themeColor="text1"/>
        </w:rPr>
        <w:t xml:space="preserve">DBR </w:t>
      </w:r>
      <w:r w:rsidR="001F1669" w:rsidRPr="004C514D">
        <w:rPr>
          <w:color w:val="000000" w:themeColor="text1"/>
        </w:rPr>
        <w:t>75105</w:t>
      </w:r>
      <w:r w:rsidR="005A63F1" w:rsidRPr="004C514D">
        <w:rPr>
          <w:color w:val="000000" w:themeColor="text1"/>
        </w:rPr>
        <w:t xml:space="preserve">: </w:t>
      </w:r>
      <w:r w:rsidRPr="004C514D">
        <w:rPr>
          <w:color w:val="000000" w:themeColor="text1"/>
        </w:rPr>
        <w:t>prepare in Suitcase</w:t>
      </w:r>
    </w:p>
    <w:p w14:paraId="325FB360" w14:textId="1C7127B1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 xml:space="preserve">=&gt; Deferred to Docking </w:t>
      </w:r>
      <w:proofErr w:type="spellStart"/>
      <w:r w:rsidRPr="004C514D">
        <w:rPr>
          <w:color w:val="FF0000"/>
        </w:rPr>
        <w:t>bakeout</w:t>
      </w:r>
      <w:proofErr w:type="spellEnd"/>
      <w:r w:rsidRPr="004C514D">
        <w:rPr>
          <w:color w:val="FF0000"/>
        </w:rPr>
        <w:t xml:space="preserve"> later on</w:t>
      </w:r>
    </w:p>
    <w:p w14:paraId="4B8FEFF5" w14:textId="77777777" w:rsidR="006F709F" w:rsidRDefault="006F709F"/>
    <w:p w14:paraId="6BF56ABC" w14:textId="21A4D6FB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#6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April 24-</w:t>
      </w:r>
      <w:r w:rsidR="00B20E52" w:rsidRPr="00FC3B71">
        <w:rPr>
          <w:b/>
          <w:sz w:val="28"/>
        </w:rPr>
        <w:t xml:space="preserve">April </w:t>
      </w:r>
      <w:r w:rsidR="006F709F" w:rsidRPr="00FC3B71">
        <w:rPr>
          <w:b/>
          <w:sz w:val="28"/>
        </w:rPr>
        <w:t>30</w:t>
      </w:r>
      <w:r w:rsidR="003B7602" w:rsidRPr="00FC3B71">
        <w:rPr>
          <w:b/>
          <w:sz w:val="28"/>
        </w:rPr>
        <w:t xml:space="preserve"> – </w:t>
      </w:r>
      <w:r w:rsidR="00D91E44" w:rsidRPr="00FC3B71">
        <w:rPr>
          <w:b/>
          <w:sz w:val="28"/>
        </w:rPr>
        <w:t>Baseline GaAs/</w:t>
      </w:r>
      <w:proofErr w:type="spellStart"/>
      <w:r w:rsidR="00D91E44" w:rsidRPr="00FC3B71">
        <w:rPr>
          <w:b/>
          <w:sz w:val="28"/>
        </w:rPr>
        <w:t>GaAsP</w:t>
      </w:r>
      <w:proofErr w:type="spellEnd"/>
      <w:r w:rsidR="00D91E44" w:rsidRPr="00FC3B71">
        <w:rPr>
          <w:b/>
          <w:sz w:val="28"/>
        </w:rPr>
        <w:t xml:space="preserve"> in Gun2</w:t>
      </w:r>
    </w:p>
    <w:p w14:paraId="410C9B3E" w14:textId="5541578E" w:rsidR="000106FE" w:rsidRPr="004C514D" w:rsidRDefault="005C74D8" w:rsidP="00AA65B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C514D">
        <w:rPr>
          <w:color w:val="000000" w:themeColor="text1"/>
        </w:rPr>
        <w:t>Mon</w:t>
      </w:r>
      <w:r w:rsidR="002B0626" w:rsidRPr="004C514D">
        <w:rPr>
          <w:color w:val="000000" w:themeColor="text1"/>
        </w:rPr>
        <w:t xml:space="preserve">: </w:t>
      </w:r>
      <w:r w:rsidR="00FF6C33" w:rsidRPr="004C514D">
        <w:rPr>
          <w:color w:val="000000" w:themeColor="text1"/>
        </w:rPr>
        <w:t>Heat</w:t>
      </w:r>
      <w:r w:rsidR="00F57A92" w:rsidRPr="004C514D">
        <w:rPr>
          <w:color w:val="000000" w:themeColor="text1"/>
        </w:rPr>
        <w:t>/activate</w:t>
      </w:r>
      <w:r w:rsidR="00FF6C33" w:rsidRPr="004C514D">
        <w:rPr>
          <w:color w:val="000000" w:themeColor="text1"/>
        </w:rPr>
        <w:t xml:space="preserve"> </w:t>
      </w:r>
      <w:r w:rsidR="00D91E44" w:rsidRPr="004C514D">
        <w:rPr>
          <w:color w:val="000000" w:themeColor="text1"/>
        </w:rPr>
        <w:t>GaAs/</w:t>
      </w:r>
      <w:proofErr w:type="spellStart"/>
      <w:r w:rsidR="00D91E44" w:rsidRPr="004C514D">
        <w:rPr>
          <w:color w:val="000000" w:themeColor="text1"/>
        </w:rPr>
        <w:t>GaAsP</w:t>
      </w:r>
      <w:proofErr w:type="spellEnd"/>
    </w:p>
    <w:p w14:paraId="3C0C8585" w14:textId="476B1F73" w:rsidR="004C514D" w:rsidRPr="004C514D" w:rsidRDefault="004C514D" w:rsidP="004C514D">
      <w:pPr>
        <w:pStyle w:val="ListParagraph"/>
        <w:numPr>
          <w:ilvl w:val="1"/>
          <w:numId w:val="3"/>
        </w:numPr>
        <w:rPr>
          <w:color w:val="00B050"/>
        </w:rPr>
      </w:pPr>
      <w:r w:rsidRPr="004C514D">
        <w:rPr>
          <w:color w:val="00B050"/>
        </w:rPr>
        <w:t>=&gt; Successful 1.4% QE @ 130keV, uniform QE</w:t>
      </w:r>
    </w:p>
    <w:p w14:paraId="3F6C6F69" w14:textId="5AD7BF1A" w:rsidR="00D91E44" w:rsidRPr="004C514D" w:rsidRDefault="005C74D8" w:rsidP="00AA65B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C514D">
        <w:rPr>
          <w:color w:val="000000" w:themeColor="text1"/>
        </w:rPr>
        <w:t>Tue</w:t>
      </w:r>
      <w:r w:rsidR="001F1669" w:rsidRPr="004C514D">
        <w:rPr>
          <w:color w:val="000000" w:themeColor="text1"/>
        </w:rPr>
        <w:t>-</w:t>
      </w:r>
      <w:r w:rsidR="00D91E44" w:rsidRPr="004C514D">
        <w:rPr>
          <w:color w:val="000000" w:themeColor="text1"/>
        </w:rPr>
        <w:t>Wed</w:t>
      </w:r>
      <w:r w:rsidRPr="004C514D">
        <w:rPr>
          <w:color w:val="000000" w:themeColor="text1"/>
        </w:rPr>
        <w:t xml:space="preserve">: </w:t>
      </w:r>
      <w:r w:rsidR="001F1669" w:rsidRPr="004C514D">
        <w:rPr>
          <w:color w:val="000000" w:themeColor="text1"/>
        </w:rPr>
        <w:t xml:space="preserve">Characterize – </w:t>
      </w:r>
      <w:r w:rsidR="00D91E44" w:rsidRPr="004C514D">
        <w:rPr>
          <w:color w:val="000000" w:themeColor="text1"/>
        </w:rPr>
        <w:t>Measure (QE, SCL, Pol, AP) vs. Charge at high current</w:t>
      </w:r>
    </w:p>
    <w:p w14:paraId="2BAC7B39" w14:textId="01D241E6" w:rsidR="004C514D" w:rsidRDefault="004C514D" w:rsidP="004C514D">
      <w:pPr>
        <w:pStyle w:val="ListParagraph"/>
        <w:numPr>
          <w:ilvl w:val="1"/>
          <w:numId w:val="3"/>
        </w:numPr>
      </w:pPr>
      <w:r w:rsidRPr="004C514D">
        <w:rPr>
          <w:color w:val="00B050"/>
        </w:rPr>
        <w:t xml:space="preserve">=&gt; </w:t>
      </w:r>
      <w:r>
        <w:rPr>
          <w:color w:val="00B050"/>
        </w:rPr>
        <w:t xml:space="preserve">Successful </w:t>
      </w:r>
      <w:proofErr w:type="gramStart"/>
      <w:r>
        <w:rPr>
          <w:color w:val="00B050"/>
        </w:rPr>
        <w:t xml:space="preserve">checkout </w:t>
      </w:r>
      <w:r w:rsidRPr="004C514D">
        <w:rPr>
          <w:color w:val="00B050"/>
        </w:rPr>
        <w:t xml:space="preserve"> of</w:t>
      </w:r>
      <w:proofErr w:type="gramEnd"/>
      <w:r w:rsidRPr="004C514D">
        <w:rPr>
          <w:color w:val="00B050"/>
        </w:rPr>
        <w:t xml:space="preserve"> 1mA to FC#1 (no SCL, POL, AP</w:t>
      </w:r>
      <w:r>
        <w:t>)</w:t>
      </w:r>
    </w:p>
    <w:p w14:paraId="42738137" w14:textId="7E78ED41" w:rsidR="005E78F4" w:rsidRDefault="00D91E44" w:rsidP="001F1669">
      <w:pPr>
        <w:pStyle w:val="ListParagraph"/>
        <w:numPr>
          <w:ilvl w:val="0"/>
          <w:numId w:val="3"/>
        </w:numPr>
      </w:pPr>
      <w:r>
        <w:t>Thu</w:t>
      </w:r>
      <w:r w:rsidR="005E78F4">
        <w:t xml:space="preserve">: </w:t>
      </w:r>
      <w:r w:rsidRPr="00D91E44">
        <w:t xml:space="preserve">Activate 1146-4: </w:t>
      </w:r>
      <w:proofErr w:type="spellStart"/>
      <w:r w:rsidRPr="00D91E44">
        <w:t>GaAsSb</w:t>
      </w:r>
      <w:proofErr w:type="spellEnd"/>
      <w:r w:rsidRPr="00D91E44">
        <w:t>/</w:t>
      </w:r>
      <w:proofErr w:type="spellStart"/>
      <w:r w:rsidRPr="00D91E44">
        <w:t>AlGaAsP</w:t>
      </w:r>
      <w:proofErr w:type="spellEnd"/>
      <w:r>
        <w:t>, and if not successful return to GaAs/</w:t>
      </w:r>
      <w:proofErr w:type="spellStart"/>
      <w:r>
        <w:t>GaAsP</w:t>
      </w:r>
      <w:proofErr w:type="spellEnd"/>
    </w:p>
    <w:p w14:paraId="019C5A55" w14:textId="233745FD" w:rsidR="004C514D" w:rsidRPr="004C514D" w:rsidRDefault="004C514D" w:rsidP="004C514D">
      <w:pPr>
        <w:pStyle w:val="ListParagraph"/>
        <w:numPr>
          <w:ilvl w:val="1"/>
          <w:numId w:val="3"/>
        </w:numPr>
        <w:rPr>
          <w:color w:val="FF0000"/>
        </w:rPr>
      </w:pPr>
      <w:r w:rsidRPr="004C514D">
        <w:rPr>
          <w:color w:val="FF0000"/>
        </w:rPr>
        <w:t>=&gt; 500C for ~10min, no photocathode QE after 35 min Cs</w:t>
      </w:r>
    </w:p>
    <w:p w14:paraId="6430F3C5" w14:textId="4079F757" w:rsidR="006F709F" w:rsidRDefault="00D91E44" w:rsidP="00E5158C">
      <w:pPr>
        <w:pStyle w:val="ListParagraph"/>
        <w:numPr>
          <w:ilvl w:val="0"/>
          <w:numId w:val="3"/>
        </w:numPr>
      </w:pPr>
      <w:r>
        <w:t>Fri: Measure QE and Pol, plan to use for next week’s test</w:t>
      </w:r>
    </w:p>
    <w:p w14:paraId="1A84B296" w14:textId="6FC5D1CD" w:rsidR="004C514D" w:rsidRPr="00B3651B" w:rsidRDefault="004C514D" w:rsidP="004C514D">
      <w:pPr>
        <w:pStyle w:val="ListParagraph"/>
        <w:numPr>
          <w:ilvl w:val="1"/>
          <w:numId w:val="3"/>
        </w:numPr>
        <w:rPr>
          <w:color w:val="00B050"/>
        </w:rPr>
      </w:pPr>
      <w:r w:rsidRPr="00B3651B">
        <w:rPr>
          <w:color w:val="00B050"/>
        </w:rPr>
        <w:t>Did not lock-up</w:t>
      </w:r>
      <w:r w:rsidR="00B3651B" w:rsidRPr="00B3651B">
        <w:rPr>
          <w:color w:val="00B050"/>
        </w:rPr>
        <w:t>, but removed Gun HV Switch Software + Tested OK</w:t>
      </w:r>
    </w:p>
    <w:p w14:paraId="4357C6EC" w14:textId="77777777" w:rsidR="00D91E44" w:rsidRDefault="00D91E44" w:rsidP="00D91E44">
      <w:pPr>
        <w:pStyle w:val="ListParagraph"/>
      </w:pPr>
    </w:p>
    <w:p w14:paraId="4504AFC5" w14:textId="3DB0F8CC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#7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1-</w:t>
      </w:r>
      <w:r w:rsidR="00B20E52" w:rsidRPr="00FC3B71">
        <w:rPr>
          <w:b/>
          <w:sz w:val="28"/>
        </w:rPr>
        <w:t xml:space="preserve">May </w:t>
      </w:r>
      <w:r w:rsidR="006F709F" w:rsidRPr="00FC3B71">
        <w:rPr>
          <w:b/>
          <w:sz w:val="28"/>
        </w:rPr>
        <w:t>7 – Radio-isotope measurement 18.5 MeV @ 50uA to 4D</w:t>
      </w:r>
    </w:p>
    <w:p w14:paraId="1ED58F2F" w14:textId="4D28C8FE" w:rsidR="00514A76" w:rsidRDefault="006F709F" w:rsidP="00514A76">
      <w:pPr>
        <w:pStyle w:val="ListParagraph"/>
        <w:numPr>
          <w:ilvl w:val="0"/>
          <w:numId w:val="2"/>
        </w:numPr>
      </w:pPr>
      <w:r>
        <w:t>Mon – setup beam and calibrate new diagnostics</w:t>
      </w:r>
    </w:p>
    <w:p w14:paraId="4704B97B" w14:textId="0F1F9DB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>=&gt; Checkout of 4D line, 18.5 MeV @ 4K</w:t>
      </w:r>
      <w:r>
        <w:rPr>
          <w:color w:val="00B050"/>
        </w:rPr>
        <w:t>, B/C tune mode issues</w:t>
      </w:r>
    </w:p>
    <w:p w14:paraId="7D4FB0DC" w14:textId="77777777" w:rsidR="006F709F" w:rsidRDefault="006F709F" w:rsidP="006F709F">
      <w:pPr>
        <w:pStyle w:val="ListParagraph"/>
        <w:numPr>
          <w:ilvl w:val="0"/>
          <w:numId w:val="2"/>
        </w:numPr>
      </w:pPr>
      <w:r>
        <w:t>Tue – Open for installation</w:t>
      </w:r>
    </w:p>
    <w:p w14:paraId="61E27F0E" w14:textId="250FA3AC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 xml:space="preserve">=&gt; Needed another ~12h setup, align to viewers + spot </w:t>
      </w:r>
    </w:p>
    <w:p w14:paraId="7540E4F9" w14:textId="77777777" w:rsidR="006F709F" w:rsidRDefault="006F709F" w:rsidP="006F709F">
      <w:pPr>
        <w:pStyle w:val="ListParagraph"/>
        <w:numPr>
          <w:ilvl w:val="0"/>
          <w:numId w:val="2"/>
        </w:numPr>
      </w:pPr>
      <w:r>
        <w:t>Wed-Sat – Radiate Ga target</w:t>
      </w:r>
    </w:p>
    <w:p w14:paraId="6406C6EA" w14:textId="7309D925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 xml:space="preserve">=&gt; Install Ga target, set P w/ HMIN=2, </w:t>
      </w:r>
      <w:proofErr w:type="spellStart"/>
      <w:r w:rsidRPr="004C514D">
        <w:rPr>
          <w:color w:val="00B050"/>
        </w:rPr>
        <w:t>Sx</w:t>
      </w:r>
      <w:proofErr w:type="spellEnd"/>
      <w:r w:rsidRPr="004C514D">
        <w:rPr>
          <w:color w:val="00B050"/>
        </w:rPr>
        <w:t>=</w:t>
      </w:r>
      <w:proofErr w:type="spellStart"/>
      <w:r w:rsidRPr="004C514D">
        <w:rPr>
          <w:color w:val="00B050"/>
        </w:rPr>
        <w:t>Sy</w:t>
      </w:r>
      <w:proofErr w:type="spellEnd"/>
      <w:r w:rsidRPr="004C514D">
        <w:rPr>
          <w:color w:val="00B050"/>
        </w:rPr>
        <w:t>=1.2mm, 50uA good tune</w:t>
      </w:r>
    </w:p>
    <w:p w14:paraId="559D2ACD" w14:textId="01BEE021" w:rsidR="006F709F" w:rsidRDefault="006F709F" w:rsidP="006F709F">
      <w:pPr>
        <w:pStyle w:val="ListParagraph"/>
        <w:numPr>
          <w:ilvl w:val="0"/>
          <w:numId w:val="2"/>
        </w:numPr>
      </w:pPr>
      <w:r>
        <w:t xml:space="preserve">Sun – </w:t>
      </w:r>
      <w:r w:rsidR="00D91E44">
        <w:t xml:space="preserve">while tunnel locked up, Measure </w:t>
      </w:r>
      <w:r w:rsidR="00D91E44" w:rsidRPr="00D91E44">
        <w:t xml:space="preserve">1146-4: </w:t>
      </w:r>
      <w:proofErr w:type="spellStart"/>
      <w:r w:rsidR="00D91E44" w:rsidRPr="00D91E44">
        <w:t>GaAsSb</w:t>
      </w:r>
      <w:proofErr w:type="spellEnd"/>
      <w:r w:rsidR="00D91E44" w:rsidRPr="00D91E44">
        <w:t>/</w:t>
      </w:r>
      <w:proofErr w:type="spellStart"/>
      <w:r w:rsidR="00D91E44" w:rsidRPr="00D91E44">
        <w:t>AlGaAsP</w:t>
      </w:r>
      <w:proofErr w:type="spellEnd"/>
      <w:r w:rsidR="00D91E44">
        <w:t xml:space="preserve"> QE and Pol</w:t>
      </w:r>
    </w:p>
    <w:p w14:paraId="5BDC4DFC" w14:textId="3D68BDE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>=&gt; Run extended to Monday 8am, + no puck#11 test</w:t>
      </w:r>
    </w:p>
    <w:p w14:paraId="097FEE8A" w14:textId="77777777" w:rsidR="006F709F" w:rsidRDefault="006F709F"/>
    <w:p w14:paraId="687B6BC9" w14:textId="77777777" w:rsidR="00FC3B71" w:rsidRDefault="00FC3B71">
      <w:pPr>
        <w:rPr>
          <w:b/>
          <w:color w:val="000000" w:themeColor="text1"/>
        </w:rPr>
      </w:pPr>
    </w:p>
    <w:p w14:paraId="61E2EAE3" w14:textId="77777777" w:rsidR="00FC3B71" w:rsidRDefault="00FC3B71">
      <w:pPr>
        <w:rPr>
          <w:b/>
          <w:color w:val="000000" w:themeColor="text1"/>
        </w:rPr>
      </w:pPr>
    </w:p>
    <w:p w14:paraId="0BEEE579" w14:textId="57D0661A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lastRenderedPageBreak/>
        <w:t>Week #8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8-</w:t>
      </w:r>
      <w:r w:rsidR="00B20E52" w:rsidRPr="00FC3B71">
        <w:rPr>
          <w:b/>
          <w:sz w:val="28"/>
        </w:rPr>
        <w:t xml:space="preserve">May </w:t>
      </w:r>
      <w:r w:rsidR="006F709F" w:rsidRPr="00FC3B71">
        <w:rPr>
          <w:b/>
          <w:sz w:val="28"/>
        </w:rPr>
        <w:t>14</w:t>
      </w:r>
      <w:r w:rsidR="00AA65BA" w:rsidRPr="00FC3B71">
        <w:rPr>
          <w:b/>
          <w:sz w:val="28"/>
        </w:rPr>
        <w:t xml:space="preserve"> – </w:t>
      </w:r>
      <w:r w:rsidR="00575ECB" w:rsidRPr="00FC3B71">
        <w:rPr>
          <w:b/>
          <w:sz w:val="28"/>
        </w:rPr>
        <w:t xml:space="preserve">Gun3 Removal + </w:t>
      </w:r>
      <w:r w:rsidR="00AA65BA" w:rsidRPr="00FC3B71">
        <w:rPr>
          <w:b/>
          <w:sz w:val="28"/>
        </w:rPr>
        <w:t>PSS Certification</w:t>
      </w:r>
      <w:r w:rsidR="002B0626" w:rsidRPr="00FC3B71">
        <w:rPr>
          <w:b/>
          <w:sz w:val="28"/>
        </w:rPr>
        <w:t xml:space="preserve"> (HVPS locked out)</w:t>
      </w:r>
    </w:p>
    <w:p w14:paraId="4FF4B0EB" w14:textId="77777777" w:rsidR="007B7277" w:rsidRDefault="00411D55" w:rsidP="007B7277">
      <w:pPr>
        <w:pStyle w:val="ListParagraph"/>
        <w:numPr>
          <w:ilvl w:val="0"/>
          <w:numId w:val="2"/>
        </w:numPr>
      </w:pPr>
      <w:r>
        <w:t>Radio-isotope run ends</w:t>
      </w:r>
    </w:p>
    <w:p w14:paraId="024A665C" w14:textId="79340421" w:rsidR="00FC3B71" w:rsidRPr="007B7277" w:rsidRDefault="00FC3B71" w:rsidP="007B7277">
      <w:pPr>
        <w:pStyle w:val="ListParagraph"/>
        <w:numPr>
          <w:ilvl w:val="1"/>
          <w:numId w:val="2"/>
        </w:numPr>
      </w:pPr>
      <w:r w:rsidRPr="007B7277">
        <w:rPr>
          <w:color w:val="00B050"/>
        </w:rPr>
        <w:t>=&gt; SRF @ 4K, 18.5 MeV, produced 70 micro-</w:t>
      </w:r>
      <w:proofErr w:type="gramStart"/>
      <w:r w:rsidRPr="007B7277">
        <w:rPr>
          <w:color w:val="00B050"/>
        </w:rPr>
        <w:t>gram</w:t>
      </w:r>
      <w:proofErr w:type="gramEnd"/>
      <w:r w:rsidRPr="007B7277">
        <w:rPr>
          <w:color w:val="00B050"/>
        </w:rPr>
        <w:t xml:space="preserve"> Cu-67 and didn’t break CEBAF</w:t>
      </w:r>
    </w:p>
    <w:p w14:paraId="3A6CFEAB" w14:textId="6F6A6798" w:rsidR="00FC3B71" w:rsidRPr="00FC3B71" w:rsidRDefault="00FC3B71" w:rsidP="007B7277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=&gt; </w:t>
      </w:r>
      <w:r w:rsidRPr="00FC3B71">
        <w:rPr>
          <w:color w:val="FF0000"/>
        </w:rPr>
        <w:t>Separation at VCU unsuccessful</w:t>
      </w:r>
    </w:p>
    <w:p w14:paraId="1EA7CC4D" w14:textId="42CD3F11" w:rsidR="00B3651B" w:rsidRDefault="00B3651B" w:rsidP="007B7277">
      <w:pPr>
        <w:pStyle w:val="ListParagraph"/>
        <w:numPr>
          <w:ilvl w:val="0"/>
          <w:numId w:val="2"/>
        </w:numPr>
      </w:pPr>
      <w:r>
        <w:t>Mott (0-1000uA) + Mott vs. QE</w:t>
      </w:r>
    </w:p>
    <w:p w14:paraId="4460ABA3" w14:textId="7AB90449" w:rsidR="000D5C4A" w:rsidRPr="00DC6FB6" w:rsidRDefault="00DC6FB6" w:rsidP="007B7277">
      <w:pPr>
        <w:pStyle w:val="ListParagraph"/>
        <w:numPr>
          <w:ilvl w:val="1"/>
          <w:numId w:val="2"/>
        </w:numPr>
        <w:rPr>
          <w:color w:val="00B050"/>
        </w:rPr>
      </w:pPr>
      <w:r>
        <w:rPr>
          <w:color w:val="00B050"/>
        </w:rPr>
        <w:t xml:space="preserve">=&gt; </w:t>
      </w:r>
      <w:r w:rsidR="000D5C4A" w:rsidRPr="00DC6FB6">
        <w:rPr>
          <w:color w:val="00B050"/>
        </w:rPr>
        <w:t xml:space="preserve">P vs. </w:t>
      </w:r>
      <w:proofErr w:type="gramStart"/>
      <w:r w:rsidR="000D5C4A" w:rsidRPr="00DC6FB6">
        <w:rPr>
          <w:color w:val="00B050"/>
        </w:rPr>
        <w:t>I :</w:t>
      </w:r>
      <w:proofErr w:type="gramEnd"/>
      <w:r w:rsidR="000D5C4A" w:rsidRPr="00DC6FB6">
        <w:rPr>
          <w:color w:val="00B050"/>
        </w:rPr>
        <w:t xml:space="preserve"> </w:t>
      </w:r>
      <w:hyperlink r:id="rId7" w:history="1">
        <w:r w:rsidR="000D5C4A" w:rsidRPr="00DC6FB6">
          <w:rPr>
            <w:rStyle w:val="Hyperlink"/>
            <w:color w:val="00B050"/>
          </w:rPr>
          <w:t>https://logbooks.jlab.org/entry/3472394</w:t>
        </w:r>
      </w:hyperlink>
    </w:p>
    <w:p w14:paraId="6F26E49A" w14:textId="26E6682C" w:rsidR="00225A7F" w:rsidRPr="00DC6FB6" w:rsidRDefault="00DC6FB6" w:rsidP="007B7277">
      <w:pPr>
        <w:pStyle w:val="ListParagraph"/>
        <w:numPr>
          <w:ilvl w:val="1"/>
          <w:numId w:val="2"/>
        </w:numPr>
        <w:rPr>
          <w:color w:val="00B050"/>
        </w:rPr>
      </w:pPr>
      <w:r>
        <w:rPr>
          <w:color w:val="00B050"/>
        </w:rPr>
        <w:t xml:space="preserve">=&gt; </w:t>
      </w:r>
      <w:r w:rsidR="000D5C4A" w:rsidRPr="00DC6FB6">
        <w:rPr>
          <w:color w:val="00B050"/>
        </w:rPr>
        <w:t xml:space="preserve">P vs. </w:t>
      </w:r>
      <w:proofErr w:type="gramStart"/>
      <w:r w:rsidR="000D5C4A" w:rsidRPr="00DC6FB6">
        <w:rPr>
          <w:color w:val="00B050"/>
        </w:rPr>
        <w:t>QE :</w:t>
      </w:r>
      <w:proofErr w:type="gramEnd"/>
      <w:r w:rsidR="000D5C4A" w:rsidRPr="00DC6FB6">
        <w:rPr>
          <w:color w:val="00B050"/>
        </w:rPr>
        <w:t xml:space="preserve"> </w:t>
      </w:r>
      <w:hyperlink r:id="rId8" w:history="1">
        <w:r w:rsidR="00225A7F" w:rsidRPr="00DC6FB6">
          <w:rPr>
            <w:rStyle w:val="Hyperlink"/>
            <w:color w:val="00B050"/>
          </w:rPr>
          <w:t>https://logbooks.jlab.org/entry/3472417</w:t>
        </w:r>
      </w:hyperlink>
    </w:p>
    <w:p w14:paraId="66E6156B" w14:textId="4392EDA0" w:rsidR="006F709F" w:rsidRDefault="00B3651B" w:rsidP="007B7277">
      <w:pPr>
        <w:pStyle w:val="ListParagraph"/>
        <w:numPr>
          <w:ilvl w:val="0"/>
          <w:numId w:val="2"/>
        </w:numPr>
      </w:pPr>
      <w:r>
        <w:t xml:space="preserve">PSS </w:t>
      </w:r>
      <w:r w:rsidR="009C1CA5">
        <w:t>Lockups on Swing shift</w:t>
      </w:r>
    </w:p>
    <w:p w14:paraId="12034729" w14:textId="3902ADCF" w:rsidR="006F709F" w:rsidRPr="007B7277" w:rsidRDefault="00CB3D52" w:rsidP="007B727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B7277">
        <w:rPr>
          <w:color w:val="000000" w:themeColor="text1"/>
        </w:rPr>
        <w:t>Gun</w:t>
      </w:r>
      <w:proofErr w:type="gramStart"/>
      <w:r w:rsidRPr="007B7277">
        <w:rPr>
          <w:color w:val="000000" w:themeColor="text1"/>
        </w:rPr>
        <w:t>3 :</w:t>
      </w:r>
      <w:proofErr w:type="gramEnd"/>
      <w:r w:rsidRPr="007B7277">
        <w:rPr>
          <w:color w:val="000000" w:themeColor="text1"/>
        </w:rPr>
        <w:t xml:space="preserve"> remove gun, add vacuum diagnostics chamber</w:t>
      </w:r>
    </w:p>
    <w:p w14:paraId="39BA6665" w14:textId="52FC6D87" w:rsidR="00793B1B" w:rsidRPr="007B7277" w:rsidRDefault="007B7277" w:rsidP="007B7277">
      <w:pPr>
        <w:pStyle w:val="ListParagraph"/>
        <w:numPr>
          <w:ilvl w:val="1"/>
          <w:numId w:val="2"/>
        </w:numPr>
        <w:rPr>
          <w:color w:val="00B050"/>
        </w:rPr>
      </w:pPr>
      <w:r w:rsidRPr="007B7277">
        <w:rPr>
          <w:color w:val="00B050"/>
        </w:rPr>
        <w:t xml:space="preserve">=&gt; </w:t>
      </w:r>
      <w:r w:rsidR="00793B1B" w:rsidRPr="007B7277">
        <w:rPr>
          <w:color w:val="00B050"/>
        </w:rPr>
        <w:t>http://devweb.acc.jlab.org/CSUEApps/atlis/task/17327</w:t>
      </w:r>
    </w:p>
    <w:p w14:paraId="2C3EEF13" w14:textId="44A4EF8E" w:rsidR="00CB3D52" w:rsidRDefault="00CB3D52" w:rsidP="007B7277">
      <w:pPr>
        <w:pStyle w:val="ListParagraph"/>
        <w:numPr>
          <w:ilvl w:val="0"/>
          <w:numId w:val="2"/>
        </w:numPr>
      </w:pPr>
      <w:r>
        <w:t>LLRF: firmware, board component swap, UPS</w:t>
      </w:r>
    </w:p>
    <w:p w14:paraId="36D2A8E7" w14:textId="16195AD7" w:rsidR="007B7277" w:rsidRPr="007B7277" w:rsidRDefault="007B7277" w:rsidP="007B7277">
      <w:pPr>
        <w:pStyle w:val="ListParagraph"/>
        <w:numPr>
          <w:ilvl w:val="1"/>
          <w:numId w:val="2"/>
        </w:numPr>
        <w:rPr>
          <w:color w:val="00B050"/>
        </w:rPr>
      </w:pPr>
      <w:r w:rsidRPr="007B7277">
        <w:rPr>
          <w:color w:val="00B050"/>
        </w:rPr>
        <w:t>=&gt; Completed, but took all week long</w:t>
      </w:r>
    </w:p>
    <w:p w14:paraId="51578A01" w14:textId="343E5900" w:rsidR="007B7277" w:rsidRDefault="007B7277" w:rsidP="007B7277">
      <w:pPr>
        <w:pStyle w:val="ListParagraph"/>
        <w:numPr>
          <w:ilvl w:val="0"/>
          <w:numId w:val="2"/>
        </w:numPr>
      </w:pPr>
      <w:r>
        <w:t>Co-align ABCD, 4 tune generators, B RTP</w:t>
      </w:r>
    </w:p>
    <w:p w14:paraId="7F934F56" w14:textId="58091F32" w:rsidR="007B7277" w:rsidRPr="007B7277" w:rsidRDefault="007B7277" w:rsidP="007B7277">
      <w:pPr>
        <w:pStyle w:val="ListParagraph"/>
        <w:numPr>
          <w:ilvl w:val="1"/>
          <w:numId w:val="2"/>
        </w:numPr>
        <w:rPr>
          <w:color w:val="00B050"/>
        </w:rPr>
      </w:pPr>
      <w:r w:rsidRPr="007B7277">
        <w:rPr>
          <w:color w:val="00B050"/>
        </w:rPr>
        <w:t>=&gt; Tune mode electronics issue solved/addressed</w:t>
      </w:r>
    </w:p>
    <w:p w14:paraId="01CAB186" w14:textId="70FE9FE0" w:rsidR="007B7277" w:rsidRPr="007B7277" w:rsidRDefault="007B7277" w:rsidP="007B7277">
      <w:pPr>
        <w:pStyle w:val="ListParagraph"/>
        <w:numPr>
          <w:ilvl w:val="1"/>
          <w:numId w:val="2"/>
        </w:numPr>
        <w:rPr>
          <w:color w:val="FF0000"/>
        </w:rPr>
      </w:pPr>
      <w:r w:rsidRPr="007B7277">
        <w:rPr>
          <w:color w:val="FF0000"/>
        </w:rPr>
        <w:t>=&gt; Laser work deferred (no RF available)</w:t>
      </w:r>
    </w:p>
    <w:p w14:paraId="5739EB2A" w14:textId="77777777" w:rsidR="00CB3D52" w:rsidRDefault="00CB3D52">
      <w:pPr>
        <w:rPr>
          <w:b/>
        </w:rPr>
      </w:pPr>
    </w:p>
    <w:p w14:paraId="49BE7A1E" w14:textId="5FEE0A95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#9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15-</w:t>
      </w:r>
      <w:r w:rsidR="00B20E52" w:rsidRPr="00FC3B71">
        <w:rPr>
          <w:b/>
          <w:sz w:val="28"/>
        </w:rPr>
        <w:t xml:space="preserve">May </w:t>
      </w:r>
      <w:r w:rsidR="006F709F" w:rsidRPr="00FC3B71">
        <w:rPr>
          <w:b/>
          <w:sz w:val="28"/>
        </w:rPr>
        <w:t>21</w:t>
      </w:r>
      <w:r w:rsidR="009C1CA5" w:rsidRPr="00FC3B71">
        <w:rPr>
          <w:b/>
          <w:sz w:val="28"/>
        </w:rPr>
        <w:t xml:space="preserve"> – </w:t>
      </w:r>
      <w:r w:rsidR="00575ECB" w:rsidRPr="00FC3B71">
        <w:rPr>
          <w:b/>
          <w:sz w:val="28"/>
        </w:rPr>
        <w:t xml:space="preserve">Gun2 Photocathodes + </w:t>
      </w:r>
      <w:r w:rsidR="009C1CA5" w:rsidRPr="00FC3B71">
        <w:rPr>
          <w:b/>
          <w:sz w:val="28"/>
        </w:rPr>
        <w:t xml:space="preserve">PSS </w:t>
      </w:r>
      <w:r w:rsidR="00FC3B71">
        <w:rPr>
          <w:b/>
          <w:sz w:val="28"/>
        </w:rPr>
        <w:t>Cert</w:t>
      </w:r>
      <w:r w:rsidR="002B0626" w:rsidRPr="00FC3B71">
        <w:rPr>
          <w:b/>
          <w:sz w:val="28"/>
        </w:rPr>
        <w:t xml:space="preserve"> (HVPS locked out)</w:t>
      </w:r>
    </w:p>
    <w:p w14:paraId="2B5FB30E" w14:textId="505D8BBE" w:rsidR="009C1CA5" w:rsidRDefault="007B7277" w:rsidP="009C1CA5">
      <w:pPr>
        <w:pStyle w:val="ListParagraph"/>
        <w:numPr>
          <w:ilvl w:val="0"/>
          <w:numId w:val="4"/>
        </w:numPr>
      </w:pPr>
      <w:r>
        <w:t>PSS Certifications (</w:t>
      </w:r>
      <w:r w:rsidR="009C1CA5">
        <w:t>Lock-up on Swing shift</w:t>
      </w:r>
      <w:r>
        <w:t>)</w:t>
      </w:r>
    </w:p>
    <w:p w14:paraId="290C4A7C" w14:textId="5C674EE4" w:rsidR="00FC3B71" w:rsidRPr="00FC3B71" w:rsidRDefault="00FC3B71" w:rsidP="00FC3B71">
      <w:pPr>
        <w:pStyle w:val="ListParagraph"/>
        <w:numPr>
          <w:ilvl w:val="1"/>
          <w:numId w:val="4"/>
        </w:numPr>
        <w:rPr>
          <w:color w:val="00B050"/>
        </w:rPr>
      </w:pPr>
      <w:r w:rsidRPr="00FC3B71">
        <w:rPr>
          <w:color w:val="00B050"/>
        </w:rPr>
        <w:t>=&gt; Completed, next PSS certification end of August after Bubble run</w:t>
      </w:r>
    </w:p>
    <w:p w14:paraId="2AE75A96" w14:textId="511F5C18" w:rsidR="00CB3D52" w:rsidRDefault="006D47D9" w:rsidP="00E0585C">
      <w:pPr>
        <w:pStyle w:val="ListParagraph"/>
        <w:numPr>
          <w:ilvl w:val="0"/>
          <w:numId w:val="4"/>
        </w:numPr>
      </w:pPr>
      <w:r>
        <w:t xml:space="preserve">U </w:t>
      </w:r>
      <w:proofErr w:type="spellStart"/>
      <w:r>
        <w:t>Va</w:t>
      </w:r>
      <w:proofErr w:type="spellEnd"/>
      <w:r>
        <w:t xml:space="preserve"> </w:t>
      </w:r>
      <w:r w:rsidR="00CB3D52">
        <w:t>PQB laser profile measurements</w:t>
      </w:r>
      <w:r w:rsidR="006676B8">
        <w:t xml:space="preserve"> (Mon-Wed</w:t>
      </w:r>
      <w:r w:rsidR="007B7277">
        <w:t>)</w:t>
      </w:r>
    </w:p>
    <w:p w14:paraId="3B1CED9E" w14:textId="7CC9022C" w:rsidR="006676B8" w:rsidRPr="006676B8" w:rsidRDefault="006676B8" w:rsidP="006676B8">
      <w:pPr>
        <w:pStyle w:val="ListParagraph"/>
        <w:numPr>
          <w:ilvl w:val="1"/>
          <w:numId w:val="4"/>
        </w:numPr>
        <w:rPr>
          <w:color w:val="00B050"/>
        </w:rPr>
      </w:pPr>
      <w:r w:rsidRPr="006676B8">
        <w:rPr>
          <w:color w:val="00B050"/>
        </w:rPr>
        <w:t>Measured divergence and astigmatism of A/C lasers</w:t>
      </w:r>
    </w:p>
    <w:p w14:paraId="2D673DE8" w14:textId="60152A07" w:rsidR="002034FB" w:rsidRPr="00FC3B71" w:rsidRDefault="00FC3B71" w:rsidP="002034FB">
      <w:pPr>
        <w:pStyle w:val="ListParagraph"/>
        <w:numPr>
          <w:ilvl w:val="1"/>
          <w:numId w:val="4"/>
        </w:numPr>
        <w:rPr>
          <w:color w:val="00B050"/>
        </w:rPr>
      </w:pPr>
      <w:r>
        <w:rPr>
          <w:color w:val="00B050"/>
        </w:rPr>
        <w:t xml:space="preserve">=&gt; </w:t>
      </w:r>
      <w:hyperlink r:id="rId9" w:history="1">
        <w:r w:rsidR="002034FB" w:rsidRPr="00FC3B71">
          <w:rPr>
            <w:rStyle w:val="Hyperlink"/>
            <w:color w:val="00B050"/>
          </w:rPr>
          <w:t>https://logbooks.jlab.org/entry/3473100</w:t>
        </w:r>
      </w:hyperlink>
    </w:p>
    <w:p w14:paraId="67F5660E" w14:textId="26FA3978" w:rsidR="00384B77" w:rsidRPr="00FC3B71" w:rsidRDefault="00FC3B71" w:rsidP="00384B77">
      <w:pPr>
        <w:pStyle w:val="ListParagraph"/>
        <w:numPr>
          <w:ilvl w:val="1"/>
          <w:numId w:val="4"/>
        </w:numPr>
        <w:rPr>
          <w:color w:val="00B050"/>
        </w:rPr>
      </w:pPr>
      <w:r>
        <w:rPr>
          <w:color w:val="00B050"/>
        </w:rPr>
        <w:t xml:space="preserve">=&gt; </w:t>
      </w:r>
      <w:hyperlink r:id="rId10" w:history="1">
        <w:r w:rsidR="00384B77" w:rsidRPr="00FC3B71">
          <w:rPr>
            <w:rStyle w:val="Hyperlink"/>
            <w:color w:val="00B050"/>
          </w:rPr>
          <w:t>https://logbooks.jlab.org/entry/3473180</w:t>
        </w:r>
      </w:hyperlink>
    </w:p>
    <w:p w14:paraId="4EC37DF1" w14:textId="1024AD9D" w:rsidR="00411D55" w:rsidRDefault="00411D55" w:rsidP="00411D55">
      <w:pPr>
        <w:pStyle w:val="ListParagraph"/>
        <w:numPr>
          <w:ilvl w:val="0"/>
          <w:numId w:val="4"/>
        </w:numPr>
      </w:pPr>
      <w:r>
        <w:t xml:space="preserve">Gun2:   </w:t>
      </w:r>
      <w:r w:rsidRPr="007B7277">
        <w:t>Remove</w:t>
      </w:r>
      <w:r>
        <w:t xml:space="preserve">: Bad-DBR, </w:t>
      </w:r>
      <w:r w:rsidR="00B20E52">
        <w:t>Bad-</w:t>
      </w:r>
      <w:proofErr w:type="spellStart"/>
      <w:r>
        <w:t>GaAsSb</w:t>
      </w:r>
      <w:proofErr w:type="spellEnd"/>
      <w:r>
        <w:t xml:space="preserve">; </w:t>
      </w:r>
      <w:r w:rsidRPr="007B7277">
        <w:t>Add</w:t>
      </w:r>
      <w:r>
        <w:t>: HighP+75104, DBR+</w:t>
      </w:r>
      <w:r w:rsidRPr="002B0626">
        <w:t>75105</w:t>
      </w:r>
    </w:p>
    <w:p w14:paraId="2D46C8BA" w14:textId="4B77A4EC" w:rsidR="00204762" w:rsidRPr="00204762" w:rsidRDefault="00204762" w:rsidP="002034FB">
      <w:pPr>
        <w:pStyle w:val="ListParagraph"/>
        <w:numPr>
          <w:ilvl w:val="1"/>
          <w:numId w:val="4"/>
        </w:numPr>
        <w:rPr>
          <w:color w:val="00B050"/>
        </w:rPr>
      </w:pPr>
      <w:r w:rsidRPr="00204762">
        <w:rPr>
          <w:color w:val="00B050"/>
        </w:rPr>
        <w:t xml:space="preserve">=&gt; </w:t>
      </w:r>
      <w:r>
        <w:rPr>
          <w:color w:val="00B050"/>
        </w:rPr>
        <w:t>Suitcase/Docking station ba</w:t>
      </w:r>
      <w:r w:rsidRPr="00204762">
        <w:rPr>
          <w:color w:val="00B050"/>
        </w:rPr>
        <w:t>ke successful</w:t>
      </w:r>
    </w:p>
    <w:p w14:paraId="0430EFCC" w14:textId="3D430F96" w:rsidR="002034FB" w:rsidRPr="00FC3B71" w:rsidRDefault="002034FB" w:rsidP="002034FB">
      <w:pPr>
        <w:pStyle w:val="ListParagraph"/>
        <w:numPr>
          <w:ilvl w:val="1"/>
          <w:numId w:val="4"/>
        </w:numPr>
        <w:rPr>
          <w:color w:val="FF0000"/>
        </w:rPr>
      </w:pPr>
      <w:r w:rsidRPr="00FC3B71">
        <w:rPr>
          <w:color w:val="FF0000"/>
        </w:rPr>
        <w:t xml:space="preserve">=&gt; </w:t>
      </w:r>
      <w:r w:rsidR="00587547">
        <w:rPr>
          <w:color w:val="FF0000"/>
        </w:rPr>
        <w:t xml:space="preserve">Gun2 photocathode </w:t>
      </w:r>
      <w:r w:rsidR="00204762">
        <w:rPr>
          <w:color w:val="FF0000"/>
        </w:rPr>
        <w:t>swap d</w:t>
      </w:r>
      <w:r w:rsidRPr="00FC3B71">
        <w:rPr>
          <w:color w:val="FF0000"/>
        </w:rPr>
        <w:t xml:space="preserve">eferred until </w:t>
      </w:r>
      <w:r w:rsidR="00587547">
        <w:rPr>
          <w:color w:val="FF0000"/>
        </w:rPr>
        <w:t>after 200kV HV job</w:t>
      </w:r>
    </w:p>
    <w:p w14:paraId="02BAA701" w14:textId="7B887FD3" w:rsidR="00CB3D52" w:rsidRDefault="00CB3D52" w:rsidP="00411D55">
      <w:pPr>
        <w:pStyle w:val="ListParagraph"/>
        <w:numPr>
          <w:ilvl w:val="0"/>
          <w:numId w:val="4"/>
        </w:numPr>
      </w:pPr>
      <w:r>
        <w:t>Gun3: Vacuum check, remove VBV3I02 from valve anti-</w:t>
      </w:r>
      <w:r w:rsidR="006D47D9">
        <w:t>collision</w:t>
      </w:r>
      <w:r>
        <w:t xml:space="preserve"> interlock inhibit</w:t>
      </w:r>
    </w:p>
    <w:p w14:paraId="4E92C65B" w14:textId="5DF257F7" w:rsidR="00E6307D" w:rsidRDefault="002034FB" w:rsidP="00E6307D">
      <w:pPr>
        <w:pStyle w:val="ListParagraph"/>
        <w:numPr>
          <w:ilvl w:val="1"/>
          <w:numId w:val="4"/>
        </w:numPr>
        <w:rPr>
          <w:color w:val="FF0000"/>
        </w:rPr>
      </w:pPr>
      <w:r w:rsidRPr="007B7277">
        <w:rPr>
          <w:color w:val="FF0000"/>
        </w:rPr>
        <w:t>=&gt;</w:t>
      </w:r>
      <w:r w:rsidR="00204762" w:rsidRPr="007B7277">
        <w:rPr>
          <w:color w:val="FF0000"/>
        </w:rPr>
        <w:t xml:space="preserve"> Leaky valve </w:t>
      </w:r>
      <w:r w:rsidRPr="007B7277">
        <w:rPr>
          <w:color w:val="FF0000"/>
        </w:rPr>
        <w:t xml:space="preserve"> </w:t>
      </w:r>
      <w:hyperlink r:id="rId11" w:history="1">
        <w:r w:rsidR="00E6307D" w:rsidRPr="007B7277">
          <w:rPr>
            <w:rStyle w:val="Hyperlink"/>
            <w:color w:val="FF0000"/>
          </w:rPr>
          <w:t>http://opsweb.acc.jlab.org/CSUEApps/atlis/task/17278</w:t>
        </w:r>
      </w:hyperlink>
    </w:p>
    <w:p w14:paraId="452B9214" w14:textId="361AA3B0" w:rsidR="007B7277" w:rsidRPr="007B7277" w:rsidRDefault="007B7277" w:rsidP="00E6307D">
      <w:pPr>
        <w:pStyle w:val="ListParagraph"/>
        <w:numPr>
          <w:ilvl w:val="1"/>
          <w:numId w:val="4"/>
        </w:numPr>
        <w:rPr>
          <w:color w:val="FF0000"/>
        </w:rPr>
      </w:pPr>
      <w:r>
        <w:rPr>
          <w:color w:val="FF0000"/>
        </w:rPr>
        <w:t xml:space="preserve">=&gt; Defer </w:t>
      </w:r>
      <w:r w:rsidR="006676B8">
        <w:rPr>
          <w:color w:val="FF0000"/>
        </w:rPr>
        <w:t xml:space="preserve">3I/2I </w:t>
      </w:r>
      <w:r>
        <w:rPr>
          <w:color w:val="FF0000"/>
        </w:rPr>
        <w:t>valve inhibit work</w:t>
      </w:r>
      <w:r w:rsidR="006676B8">
        <w:rPr>
          <w:color w:val="FF0000"/>
        </w:rPr>
        <w:t xml:space="preserve"> until reasonable time</w:t>
      </w:r>
    </w:p>
    <w:p w14:paraId="35442077" w14:textId="3CB4DEB3" w:rsidR="007B7277" w:rsidRDefault="007B7277" w:rsidP="00C217C4">
      <w:pPr>
        <w:pStyle w:val="ListParagraph"/>
        <w:numPr>
          <w:ilvl w:val="0"/>
          <w:numId w:val="4"/>
        </w:numPr>
      </w:pPr>
      <w:r>
        <w:t xml:space="preserve">Laser </w:t>
      </w:r>
      <w:proofErr w:type="gramStart"/>
      <w:r>
        <w:t>Work :</w:t>
      </w:r>
      <w:proofErr w:type="gramEnd"/>
      <w:r>
        <w:t xml:space="preserve"> Co-align ABCD, Align Hall B RTP</w:t>
      </w:r>
    </w:p>
    <w:p w14:paraId="37066B75" w14:textId="2309F2E1" w:rsidR="006676B8" w:rsidRPr="006676B8" w:rsidRDefault="006676B8" w:rsidP="006676B8">
      <w:pPr>
        <w:pStyle w:val="ListParagraph"/>
        <w:numPr>
          <w:ilvl w:val="1"/>
          <w:numId w:val="4"/>
        </w:numPr>
        <w:rPr>
          <w:color w:val="00B050"/>
        </w:rPr>
      </w:pPr>
      <w:r w:rsidRPr="006676B8">
        <w:rPr>
          <w:color w:val="00B050"/>
        </w:rPr>
        <w:t>ABC co-aligned (D blocked); different ABC focal length =&gt; diff. spot size</w:t>
      </w:r>
    </w:p>
    <w:p w14:paraId="71BAB6F6" w14:textId="4FB770C9" w:rsidR="006676B8" w:rsidRPr="006676B8" w:rsidRDefault="006676B8" w:rsidP="006676B8">
      <w:pPr>
        <w:pStyle w:val="ListParagraph"/>
        <w:numPr>
          <w:ilvl w:val="1"/>
          <w:numId w:val="4"/>
        </w:numPr>
        <w:rPr>
          <w:color w:val="00B050"/>
        </w:rPr>
      </w:pPr>
      <w:r w:rsidRPr="006676B8">
        <w:rPr>
          <w:color w:val="00B050"/>
        </w:rPr>
        <w:t>Hall B RTP installed, aligned</w:t>
      </w:r>
    </w:p>
    <w:p w14:paraId="5AF9559E" w14:textId="77777777" w:rsidR="00E6307D" w:rsidRPr="00E6307D" w:rsidRDefault="00E6307D" w:rsidP="00E6307D">
      <w:pPr>
        <w:pStyle w:val="ListParagraph"/>
        <w:ind w:left="1440"/>
        <w:rPr>
          <w:color w:val="FF0000"/>
        </w:rPr>
      </w:pPr>
    </w:p>
    <w:p w14:paraId="698A0E21" w14:textId="78A334B3" w:rsidR="006F709F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0</w:t>
      </w:r>
      <w:r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22-</w:t>
      </w:r>
      <w:r w:rsidRPr="00FC3B71">
        <w:rPr>
          <w:b/>
          <w:sz w:val="28"/>
        </w:rPr>
        <w:t>May 28</w:t>
      </w:r>
      <w:r w:rsidR="009C1CA5" w:rsidRPr="00FC3B71">
        <w:rPr>
          <w:b/>
          <w:sz w:val="28"/>
        </w:rPr>
        <w:t xml:space="preserve"> –</w:t>
      </w:r>
      <w:r w:rsidR="00204762">
        <w:rPr>
          <w:b/>
          <w:sz w:val="28"/>
        </w:rPr>
        <w:t xml:space="preserve"> Beam </w:t>
      </w:r>
      <w:r w:rsidR="005377CF">
        <w:rPr>
          <w:b/>
          <w:sz w:val="28"/>
        </w:rPr>
        <w:t>Studies</w:t>
      </w:r>
      <w:r w:rsidR="00204762">
        <w:rPr>
          <w:b/>
          <w:sz w:val="28"/>
        </w:rPr>
        <w:t xml:space="preserve"> to FC#1</w:t>
      </w:r>
    </w:p>
    <w:p w14:paraId="715E4374" w14:textId="77777777" w:rsidR="006676B8" w:rsidRDefault="006676B8" w:rsidP="007275D8">
      <w:pPr>
        <w:pStyle w:val="ListParagraph"/>
        <w:numPr>
          <w:ilvl w:val="0"/>
          <w:numId w:val="10"/>
        </w:numPr>
      </w:pPr>
      <w:r>
        <w:t xml:space="preserve">Phase </w:t>
      </w:r>
      <w:r w:rsidR="00384B77" w:rsidRPr="00E25D97">
        <w:t>reproducibility</w:t>
      </w:r>
      <w:r>
        <w:t xml:space="preserve"> vs. LLRF off/on</w:t>
      </w:r>
    </w:p>
    <w:p w14:paraId="532208FC" w14:textId="6B0C987B" w:rsidR="001560A7" w:rsidRPr="001560A7" w:rsidRDefault="001560A7" w:rsidP="007275D8">
      <w:pPr>
        <w:pStyle w:val="ListParagraph"/>
        <w:numPr>
          <w:ilvl w:val="1"/>
          <w:numId w:val="10"/>
        </w:numPr>
        <w:rPr>
          <w:color w:val="00B050"/>
        </w:rPr>
      </w:pPr>
      <w:r>
        <w:rPr>
          <w:color w:val="00B050"/>
        </w:rPr>
        <w:t xml:space="preserve">=&gt; </w:t>
      </w:r>
      <w:r w:rsidRPr="001560A7">
        <w:rPr>
          <w:color w:val="00B050"/>
        </w:rPr>
        <w:t>https://logbooks.jlab.org/entry/3473504</w:t>
      </w:r>
    </w:p>
    <w:p w14:paraId="0EE7199E" w14:textId="77777777" w:rsidR="006676B8" w:rsidRDefault="006676B8" w:rsidP="007275D8">
      <w:pPr>
        <w:pStyle w:val="ListParagraph"/>
        <w:numPr>
          <w:ilvl w:val="0"/>
          <w:numId w:val="10"/>
        </w:numPr>
      </w:pPr>
      <w:r>
        <w:t>Beam position drift vs. Ross probe used/not used</w:t>
      </w:r>
    </w:p>
    <w:p w14:paraId="5D429A99" w14:textId="00C13B48" w:rsidR="001560A7" w:rsidRPr="001560A7" w:rsidRDefault="00F6370B" w:rsidP="007275D8">
      <w:pPr>
        <w:pStyle w:val="ListParagraph"/>
        <w:numPr>
          <w:ilvl w:val="1"/>
          <w:numId w:val="10"/>
        </w:numPr>
        <w:rPr>
          <w:color w:val="00B050"/>
        </w:rPr>
      </w:pPr>
      <w:r>
        <w:rPr>
          <w:color w:val="00B050"/>
        </w:rPr>
        <w:t xml:space="preserve">=&gt; </w:t>
      </w:r>
      <w:r w:rsidRPr="00F6370B">
        <w:rPr>
          <w:color w:val="00B050"/>
        </w:rPr>
        <w:t>https://logbooks.jlab.org/entry/3473848</w:t>
      </w:r>
    </w:p>
    <w:p w14:paraId="0DF55E4A" w14:textId="77777777" w:rsidR="006676B8" w:rsidRDefault="006676B8" w:rsidP="007275D8">
      <w:pPr>
        <w:pStyle w:val="ListParagraph"/>
        <w:numPr>
          <w:ilvl w:val="0"/>
          <w:numId w:val="10"/>
        </w:numPr>
      </w:pPr>
      <w:r>
        <w:t xml:space="preserve">Commission </w:t>
      </w:r>
      <w:proofErr w:type="spellStart"/>
      <w:r>
        <w:t>Radmon</w:t>
      </w:r>
      <w:proofErr w:type="spellEnd"/>
      <w:r>
        <w:t xml:space="preserve"> w/ </w:t>
      </w:r>
      <w:proofErr w:type="spellStart"/>
      <w:r>
        <w:t>nA’s</w:t>
      </w:r>
      <w:proofErr w:type="spellEnd"/>
      <w:r>
        <w:t xml:space="preserve"> of beam</w:t>
      </w:r>
    </w:p>
    <w:p w14:paraId="24F01120" w14:textId="4603EE76" w:rsidR="00895ECE" w:rsidRPr="00895ECE" w:rsidRDefault="00895ECE" w:rsidP="007275D8">
      <w:pPr>
        <w:pStyle w:val="ListParagraph"/>
        <w:numPr>
          <w:ilvl w:val="1"/>
          <w:numId w:val="10"/>
        </w:numPr>
        <w:rPr>
          <w:color w:val="00B050"/>
        </w:rPr>
      </w:pPr>
      <w:r w:rsidRPr="00895ECE">
        <w:rPr>
          <w:color w:val="00B050"/>
        </w:rPr>
        <w:t xml:space="preserve">=&gt; </w:t>
      </w:r>
      <w:hyperlink r:id="rId12" w:history="1">
        <w:r w:rsidRPr="00895ECE">
          <w:rPr>
            <w:rStyle w:val="Hyperlink"/>
            <w:color w:val="00B050"/>
          </w:rPr>
          <w:t>https://logbooks.jlab.org/entry/3473519</w:t>
        </w:r>
      </w:hyperlink>
    </w:p>
    <w:p w14:paraId="3B34AF29" w14:textId="28CDB94A" w:rsidR="006676B8" w:rsidRDefault="006676B8" w:rsidP="007275D8">
      <w:pPr>
        <w:pStyle w:val="ListParagraph"/>
        <w:numPr>
          <w:ilvl w:val="0"/>
          <w:numId w:val="10"/>
        </w:numPr>
      </w:pPr>
      <w:r>
        <w:t>Check IHA1I07, IHA0I02 harps; measure emittance for C-big, C-small</w:t>
      </w:r>
    </w:p>
    <w:p w14:paraId="2C57E10A" w14:textId="42610936" w:rsidR="00D42FAC" w:rsidRPr="00D42FAC" w:rsidRDefault="00D42FAC" w:rsidP="007275D8">
      <w:pPr>
        <w:pStyle w:val="ListParagraph"/>
        <w:numPr>
          <w:ilvl w:val="1"/>
          <w:numId w:val="10"/>
        </w:numPr>
        <w:rPr>
          <w:color w:val="FF0000"/>
        </w:rPr>
      </w:pPr>
      <w:r w:rsidRPr="00D42FAC">
        <w:rPr>
          <w:color w:val="FF0000"/>
        </w:rPr>
        <w:t>=&gt; did not do, could have</w:t>
      </w:r>
    </w:p>
    <w:p w14:paraId="4BAA79EA" w14:textId="58DB45F0" w:rsidR="00E25D97" w:rsidRDefault="007275D8" w:rsidP="007275D8">
      <w:pPr>
        <w:pStyle w:val="ListParagraph"/>
        <w:numPr>
          <w:ilvl w:val="0"/>
          <w:numId w:val="10"/>
        </w:numPr>
      </w:pPr>
      <w:r>
        <w:t>L</w:t>
      </w:r>
      <w:r w:rsidR="00E25D97" w:rsidRPr="00E25D97">
        <w:t>ifetime tests</w:t>
      </w:r>
    </w:p>
    <w:p w14:paraId="1F3DB6B5" w14:textId="57B3EB54" w:rsidR="00D61619" w:rsidRDefault="00D42FAC" w:rsidP="007275D8">
      <w:pPr>
        <w:pStyle w:val="ListParagraph"/>
        <w:numPr>
          <w:ilvl w:val="1"/>
          <w:numId w:val="10"/>
        </w:numPr>
        <w:rPr>
          <w:color w:val="00B050"/>
        </w:rPr>
      </w:pPr>
      <w:r w:rsidRPr="00D42FAC">
        <w:rPr>
          <w:color w:val="00B050"/>
        </w:rPr>
        <w:t xml:space="preserve">=&gt; </w:t>
      </w:r>
      <w:hyperlink r:id="rId13" w:history="1">
        <w:r w:rsidRPr="00D42FAC">
          <w:rPr>
            <w:rStyle w:val="Hyperlink"/>
            <w:color w:val="00B050"/>
          </w:rPr>
          <w:t>https://logbooks.jlab.org/entry/3473908</w:t>
        </w:r>
      </w:hyperlink>
    </w:p>
    <w:p w14:paraId="1C2CA73D" w14:textId="0216A502" w:rsidR="009356CB" w:rsidRPr="009356CB" w:rsidRDefault="009356CB" w:rsidP="007275D8">
      <w:pPr>
        <w:pStyle w:val="ListParagraph"/>
        <w:numPr>
          <w:ilvl w:val="0"/>
          <w:numId w:val="10"/>
        </w:numPr>
        <w:rPr>
          <w:color w:val="00B050"/>
        </w:rPr>
      </w:pPr>
      <w:r>
        <w:rPr>
          <w:color w:val="000000" w:themeColor="text1"/>
        </w:rPr>
        <w:t>QE Tool</w:t>
      </w:r>
      <w:r w:rsidR="00E31A10">
        <w:rPr>
          <w:color w:val="000000" w:themeColor="text1"/>
        </w:rPr>
        <w:t xml:space="preserve"> Upgrade</w:t>
      </w:r>
    </w:p>
    <w:p w14:paraId="78189C8F" w14:textId="63CA0CE4" w:rsidR="009356CB" w:rsidRDefault="00E31A10" w:rsidP="007275D8">
      <w:pPr>
        <w:pStyle w:val="ListParagraph"/>
        <w:numPr>
          <w:ilvl w:val="1"/>
          <w:numId w:val="10"/>
        </w:numPr>
        <w:rPr>
          <w:color w:val="00B050"/>
        </w:rPr>
      </w:pPr>
      <w:r>
        <w:rPr>
          <w:color w:val="00B050"/>
        </w:rPr>
        <w:t xml:space="preserve">=&gt; </w:t>
      </w:r>
      <w:r w:rsidR="00BD18D0">
        <w:rPr>
          <w:color w:val="00B050"/>
        </w:rPr>
        <w:t xml:space="preserve">Two files, Difference, Analyzing Power and </w:t>
      </w:r>
      <w:r w:rsidR="00D917F1">
        <w:rPr>
          <w:color w:val="00B050"/>
        </w:rPr>
        <w:t>GUI improvements</w:t>
      </w:r>
    </w:p>
    <w:p w14:paraId="2B64456F" w14:textId="5F97D301" w:rsidR="002603DF" w:rsidRPr="00D42FAC" w:rsidRDefault="002603DF" w:rsidP="007275D8">
      <w:pPr>
        <w:pStyle w:val="ListParagraph"/>
        <w:numPr>
          <w:ilvl w:val="1"/>
          <w:numId w:val="10"/>
        </w:numPr>
        <w:rPr>
          <w:color w:val="00B050"/>
        </w:rPr>
      </w:pPr>
      <w:r>
        <w:rPr>
          <w:color w:val="00B050"/>
        </w:rPr>
        <w:t xml:space="preserve">=&gt; </w:t>
      </w:r>
      <w:r w:rsidRPr="002603DF">
        <w:rPr>
          <w:color w:val="00B050"/>
        </w:rPr>
        <w:t>https://logbooks.jlab.org/entry/3352680</w:t>
      </w:r>
    </w:p>
    <w:p w14:paraId="5FCB2503" w14:textId="74253930" w:rsidR="00D61619" w:rsidRPr="00FC3B71" w:rsidRDefault="00B20E52" w:rsidP="00D61619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1</w:t>
      </w:r>
      <w:r w:rsidRPr="00FC3B71">
        <w:rPr>
          <w:b/>
          <w:color w:val="000000" w:themeColor="text1"/>
          <w:sz w:val="28"/>
        </w:rPr>
        <w:t xml:space="preserve">: </w:t>
      </w:r>
      <w:r w:rsidRPr="00FC3B71">
        <w:rPr>
          <w:b/>
          <w:sz w:val="28"/>
        </w:rPr>
        <w:t>May 29</w:t>
      </w:r>
      <w:r w:rsidR="00D61619" w:rsidRPr="00FC3B71">
        <w:rPr>
          <w:b/>
          <w:sz w:val="28"/>
        </w:rPr>
        <w:t>-June 4 –</w:t>
      </w:r>
      <w:r w:rsidR="009D656A" w:rsidRPr="00FC3B71">
        <w:rPr>
          <w:b/>
          <w:sz w:val="28"/>
        </w:rPr>
        <w:t>PSS INJ PM (</w:t>
      </w:r>
      <w:r w:rsidR="006E1B55">
        <w:rPr>
          <w:b/>
          <w:sz w:val="28"/>
        </w:rPr>
        <w:t>Tunnel Work</w:t>
      </w:r>
      <w:r w:rsidR="009D656A" w:rsidRPr="00FC3B71">
        <w:rPr>
          <w:b/>
          <w:sz w:val="28"/>
        </w:rPr>
        <w:t>)</w:t>
      </w:r>
    </w:p>
    <w:p w14:paraId="0BD0A0B8" w14:textId="4927B889" w:rsidR="006D47D9" w:rsidRDefault="009D656A" w:rsidP="00D61619">
      <w:pPr>
        <w:pStyle w:val="ListParagraph"/>
        <w:numPr>
          <w:ilvl w:val="0"/>
          <w:numId w:val="3"/>
        </w:numPr>
      </w:pPr>
      <w:r>
        <w:t>PSS PM, no beam</w:t>
      </w:r>
      <w:r w:rsidR="006E1B55">
        <w:t xml:space="preserve"> at the injector</w:t>
      </w:r>
    </w:p>
    <w:p w14:paraId="64844CD5" w14:textId="6F60969C" w:rsidR="00A0392E" w:rsidRDefault="00A0392E" w:rsidP="00A0392E">
      <w:pPr>
        <w:pStyle w:val="ListParagraph"/>
        <w:numPr>
          <w:ilvl w:val="0"/>
          <w:numId w:val="3"/>
        </w:numPr>
      </w:pPr>
      <w:r>
        <w:t>Gun</w:t>
      </w:r>
      <w:proofErr w:type="gramStart"/>
      <w:r>
        <w:t>3 :</w:t>
      </w:r>
      <w:proofErr w:type="gramEnd"/>
      <w:r>
        <w:t xml:space="preserve"> Replace right angle valve, bake 3I chamber, anti-collision circuit</w:t>
      </w:r>
    </w:p>
    <w:p w14:paraId="7D6656D9" w14:textId="5A1EB2EC" w:rsidR="006D44B9" w:rsidRPr="006D44B9" w:rsidRDefault="006D44B9" w:rsidP="006D44B9">
      <w:pPr>
        <w:pStyle w:val="ListParagraph"/>
        <w:numPr>
          <w:ilvl w:val="1"/>
          <w:numId w:val="3"/>
        </w:numPr>
        <w:rPr>
          <w:color w:val="00B050"/>
        </w:rPr>
      </w:pPr>
      <w:r w:rsidRPr="006D44B9">
        <w:rPr>
          <w:color w:val="00B050"/>
        </w:rPr>
        <w:t>=&gt; Bake in progress</w:t>
      </w:r>
    </w:p>
    <w:p w14:paraId="641D1DE0" w14:textId="4C0FFB68" w:rsidR="009356CB" w:rsidRDefault="009356CB" w:rsidP="00A0392E">
      <w:pPr>
        <w:pStyle w:val="ListParagraph"/>
        <w:numPr>
          <w:ilvl w:val="0"/>
          <w:numId w:val="3"/>
        </w:numPr>
      </w:pPr>
      <w:r>
        <w:t xml:space="preserve">GPIB </w:t>
      </w:r>
      <w:proofErr w:type="spellStart"/>
      <w:r>
        <w:t>Keithley</w:t>
      </w:r>
      <w:proofErr w:type="spellEnd"/>
      <w:r>
        <w:t xml:space="preserve"> DVM relocated</w:t>
      </w:r>
    </w:p>
    <w:p w14:paraId="66C2FDBF" w14:textId="0879B72F" w:rsidR="006D44B9" w:rsidRPr="006D44B9" w:rsidRDefault="006D44B9" w:rsidP="006D44B9">
      <w:pPr>
        <w:pStyle w:val="ListParagraph"/>
        <w:numPr>
          <w:ilvl w:val="1"/>
          <w:numId w:val="3"/>
        </w:numPr>
        <w:rPr>
          <w:color w:val="00B050"/>
        </w:rPr>
      </w:pPr>
      <w:r w:rsidRPr="006D44B9">
        <w:rPr>
          <w:color w:val="00B050"/>
        </w:rPr>
        <w:t xml:space="preserve">=&gt; </w:t>
      </w:r>
      <w:proofErr w:type="spellStart"/>
      <w:r w:rsidRPr="006D44B9">
        <w:rPr>
          <w:color w:val="00B050"/>
        </w:rPr>
        <w:t>Keithley</w:t>
      </w:r>
      <w:proofErr w:type="spellEnd"/>
      <w:r w:rsidRPr="006D44B9">
        <w:rPr>
          <w:color w:val="00B050"/>
        </w:rPr>
        <w:t xml:space="preserve"> separate from </w:t>
      </w:r>
      <w:proofErr w:type="spellStart"/>
      <w:r w:rsidRPr="006D44B9">
        <w:rPr>
          <w:color w:val="00B050"/>
        </w:rPr>
        <w:t>picoammeters</w:t>
      </w:r>
      <w:proofErr w:type="spellEnd"/>
      <w:r w:rsidRPr="006D44B9">
        <w:rPr>
          <w:color w:val="00B050"/>
        </w:rPr>
        <w:t xml:space="preserve"> (might prevent HV lockup)</w:t>
      </w:r>
    </w:p>
    <w:p w14:paraId="618D6572" w14:textId="51FD89F7" w:rsidR="006D44B9" w:rsidRPr="006D44B9" w:rsidRDefault="006D44B9" w:rsidP="006D44B9">
      <w:pPr>
        <w:pStyle w:val="ListParagraph"/>
        <w:numPr>
          <w:ilvl w:val="1"/>
          <w:numId w:val="3"/>
        </w:numPr>
        <w:rPr>
          <w:color w:val="00B050"/>
        </w:rPr>
      </w:pPr>
      <w:r w:rsidRPr="006D44B9">
        <w:rPr>
          <w:color w:val="00B050"/>
        </w:rPr>
        <w:t xml:space="preserve">=&gt; Pete identified ‘bad’ </w:t>
      </w:r>
      <w:proofErr w:type="spellStart"/>
      <w:r w:rsidRPr="006D44B9">
        <w:rPr>
          <w:color w:val="00B050"/>
        </w:rPr>
        <w:t>pico</w:t>
      </w:r>
      <w:proofErr w:type="spellEnd"/>
      <w:r w:rsidRPr="006D44B9">
        <w:rPr>
          <w:color w:val="00B050"/>
        </w:rPr>
        <w:t xml:space="preserve"> on A4, replaced w/ </w:t>
      </w:r>
      <w:proofErr w:type="spellStart"/>
      <w:r w:rsidRPr="006D44B9">
        <w:rPr>
          <w:color w:val="00B050"/>
        </w:rPr>
        <w:t>cal’d</w:t>
      </w:r>
      <w:proofErr w:type="spellEnd"/>
      <w:r w:rsidRPr="006D44B9">
        <w:rPr>
          <w:color w:val="00B050"/>
        </w:rPr>
        <w:t xml:space="preserve"> unit</w:t>
      </w:r>
    </w:p>
    <w:p w14:paraId="526DF703" w14:textId="5FAA1D35" w:rsidR="00A0392E" w:rsidRDefault="00A0392E" w:rsidP="00D61619">
      <w:pPr>
        <w:pStyle w:val="ListParagraph"/>
        <w:numPr>
          <w:ilvl w:val="0"/>
          <w:numId w:val="3"/>
        </w:numPr>
      </w:pPr>
      <w:r>
        <w:t>Capture valve replacement</w:t>
      </w:r>
    </w:p>
    <w:p w14:paraId="06A296F6" w14:textId="268600C2" w:rsidR="006D44B9" w:rsidRDefault="006D44B9" w:rsidP="006D44B9">
      <w:pPr>
        <w:pStyle w:val="ListParagraph"/>
        <w:numPr>
          <w:ilvl w:val="1"/>
          <w:numId w:val="3"/>
        </w:numPr>
      </w:pPr>
      <w:r>
        <w:t>=&gt; ???</w:t>
      </w:r>
    </w:p>
    <w:p w14:paraId="036D935D" w14:textId="1DBB192D" w:rsidR="00DA6D10" w:rsidRDefault="00DA6D10" w:rsidP="00D61619">
      <w:pPr>
        <w:pStyle w:val="ListParagraph"/>
        <w:numPr>
          <w:ilvl w:val="0"/>
          <w:numId w:val="3"/>
        </w:numPr>
      </w:pPr>
      <w:r>
        <w:t>Electricians add (2) 208VAC circuits for Spellman</w:t>
      </w:r>
    </w:p>
    <w:p w14:paraId="03914584" w14:textId="77247DF7" w:rsidR="006676B8" w:rsidRDefault="006676B8" w:rsidP="006676B8">
      <w:pPr>
        <w:pStyle w:val="ListParagraph"/>
        <w:numPr>
          <w:ilvl w:val="1"/>
          <w:numId w:val="3"/>
        </w:numPr>
        <w:rPr>
          <w:color w:val="00B050"/>
        </w:rPr>
      </w:pPr>
      <w:r w:rsidRPr="006676B8">
        <w:rPr>
          <w:color w:val="00B050"/>
        </w:rPr>
        <w:t>John completed already</w:t>
      </w:r>
    </w:p>
    <w:p w14:paraId="6BF06C32" w14:textId="3572B023" w:rsidR="006C6C6A" w:rsidRDefault="006C6C6A" w:rsidP="006C6C6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C6C6A">
        <w:rPr>
          <w:color w:val="000000" w:themeColor="text1"/>
        </w:rPr>
        <w:t>Bubble Run Update</w:t>
      </w:r>
      <w:r w:rsidR="00FA7A40">
        <w:rPr>
          <w:color w:val="000000" w:themeColor="text1"/>
        </w:rPr>
        <w:t xml:space="preserve"> …</w:t>
      </w:r>
    </w:p>
    <w:p w14:paraId="7DD7DE73" w14:textId="2C5B9A74" w:rsidR="006D44B9" w:rsidRPr="006C6C6A" w:rsidRDefault="006D44B9" w:rsidP="006D44B9">
      <w:pPr>
        <w:pStyle w:val="ListParagraph"/>
        <w:numPr>
          <w:ilvl w:val="1"/>
          <w:numId w:val="3"/>
        </w:num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=&gt; Still TBD, won’t know until end of July</w:t>
      </w:r>
    </w:p>
    <w:p w14:paraId="34177932" w14:textId="77777777" w:rsidR="006676B8" w:rsidRDefault="006676B8">
      <w:pPr>
        <w:rPr>
          <w:b/>
          <w:color w:val="000000" w:themeColor="text1"/>
          <w:sz w:val="28"/>
        </w:rPr>
      </w:pPr>
    </w:p>
    <w:p w14:paraId="284D061F" w14:textId="2FB32C35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2</w:t>
      </w:r>
      <w:r w:rsidRPr="00FC3B71">
        <w:rPr>
          <w:b/>
          <w:color w:val="000000" w:themeColor="text1"/>
          <w:sz w:val="28"/>
        </w:rPr>
        <w:t xml:space="preserve">: </w:t>
      </w:r>
      <w:r w:rsidR="009C1CA5" w:rsidRPr="00FC3B71">
        <w:rPr>
          <w:b/>
          <w:sz w:val="28"/>
        </w:rPr>
        <w:t>June</w:t>
      </w:r>
      <w:r w:rsidR="00554E28" w:rsidRPr="00FC3B71">
        <w:rPr>
          <w:b/>
          <w:sz w:val="28"/>
        </w:rPr>
        <w:t xml:space="preserve"> 5-</w:t>
      </w:r>
      <w:r w:rsidR="00D61619" w:rsidRPr="00FC3B71">
        <w:rPr>
          <w:b/>
          <w:sz w:val="28"/>
        </w:rPr>
        <w:t xml:space="preserve">June </w:t>
      </w:r>
      <w:r w:rsidR="00554E28" w:rsidRPr="00FC3B71">
        <w:rPr>
          <w:b/>
          <w:sz w:val="28"/>
        </w:rPr>
        <w:t>11</w:t>
      </w:r>
      <w:r w:rsidR="00E83AA7" w:rsidRPr="00FC3B71">
        <w:rPr>
          <w:b/>
          <w:sz w:val="28"/>
        </w:rPr>
        <w:t xml:space="preserve"> – </w:t>
      </w:r>
      <w:r w:rsidR="00204762">
        <w:rPr>
          <w:b/>
          <w:sz w:val="28"/>
        </w:rPr>
        <w:t xml:space="preserve">Injector Group Beam </w:t>
      </w:r>
      <w:r w:rsidR="00547AAC">
        <w:rPr>
          <w:b/>
          <w:sz w:val="28"/>
        </w:rPr>
        <w:t>Studies</w:t>
      </w:r>
    </w:p>
    <w:p w14:paraId="668D92F1" w14:textId="44BC39DF" w:rsidR="00426CEF" w:rsidRDefault="00426CEF" w:rsidP="00D61619">
      <w:pPr>
        <w:pStyle w:val="ListParagraph"/>
        <w:numPr>
          <w:ilvl w:val="0"/>
          <w:numId w:val="8"/>
        </w:numPr>
      </w:pPr>
      <w:r>
        <w:t xml:space="preserve">Capture HCO in Power </w:t>
      </w:r>
      <w:proofErr w:type="gramStart"/>
      <w:r>
        <w:t>Permit</w:t>
      </w:r>
      <w:r w:rsidR="00A85AC3">
        <w:t xml:space="preserve"> ???</w:t>
      </w:r>
      <w:proofErr w:type="gramEnd"/>
    </w:p>
    <w:p w14:paraId="704DA4D9" w14:textId="3E29E9D2" w:rsidR="00384B77" w:rsidRDefault="00384B77" w:rsidP="00D61619">
      <w:pPr>
        <w:pStyle w:val="ListParagraph"/>
        <w:numPr>
          <w:ilvl w:val="0"/>
          <w:numId w:val="8"/>
        </w:numPr>
      </w:pPr>
      <w:r>
        <w:t>Injector group tests (bunch length, Wien)</w:t>
      </w:r>
    </w:p>
    <w:p w14:paraId="577F6534" w14:textId="77777777" w:rsidR="00774888" w:rsidRDefault="00774888">
      <w:pPr>
        <w:rPr>
          <w:b/>
          <w:color w:val="000000" w:themeColor="text1"/>
          <w:sz w:val="28"/>
        </w:rPr>
      </w:pPr>
    </w:p>
    <w:p w14:paraId="4D589913" w14:textId="1ABDE1EC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3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June 12-</w:t>
      </w:r>
      <w:r w:rsidR="00D61619" w:rsidRPr="00FC3B71">
        <w:rPr>
          <w:b/>
          <w:sz w:val="28"/>
        </w:rPr>
        <w:t xml:space="preserve">June </w:t>
      </w:r>
      <w:r w:rsidR="00554E28" w:rsidRPr="00FC3B71">
        <w:rPr>
          <w:b/>
          <w:sz w:val="28"/>
        </w:rPr>
        <w:t>18</w:t>
      </w:r>
      <w:r w:rsidR="00E83AA7" w:rsidRPr="00FC3B71">
        <w:rPr>
          <w:b/>
          <w:sz w:val="28"/>
        </w:rPr>
        <w:t xml:space="preserve"> – </w:t>
      </w:r>
      <w:r w:rsidR="00547AAC">
        <w:rPr>
          <w:b/>
          <w:sz w:val="28"/>
        </w:rPr>
        <w:t>TBD / Spellman &amp; TOSP</w:t>
      </w:r>
    </w:p>
    <w:p w14:paraId="6DCC389F" w14:textId="69F599A3" w:rsidR="00DA6D10" w:rsidRDefault="00A85AC3" w:rsidP="00E83AA7">
      <w:pPr>
        <w:pStyle w:val="ListParagraph"/>
        <w:numPr>
          <w:ilvl w:val="0"/>
          <w:numId w:val="5"/>
        </w:numPr>
      </w:pPr>
      <w:r>
        <w:t xml:space="preserve">TBD: </w:t>
      </w:r>
      <w:r w:rsidR="00DA6D10">
        <w:t>Move Spellman to CEBAF injector</w:t>
      </w:r>
    </w:p>
    <w:p w14:paraId="452D5412" w14:textId="4B6B2EF7" w:rsidR="00A07B64" w:rsidRDefault="00826E78" w:rsidP="00A07B64">
      <w:pPr>
        <w:pStyle w:val="ListParagraph"/>
        <w:numPr>
          <w:ilvl w:val="0"/>
          <w:numId w:val="5"/>
        </w:numPr>
      </w:pPr>
      <w:r>
        <w:t>Complete 225kV TOSP, inspections</w:t>
      </w:r>
    </w:p>
    <w:p w14:paraId="4EA63914" w14:textId="77777777" w:rsidR="00554E28" w:rsidRDefault="00554E28">
      <w:pPr>
        <w:rPr>
          <w:b/>
        </w:rPr>
      </w:pPr>
    </w:p>
    <w:p w14:paraId="1C676129" w14:textId="58549F74" w:rsidR="00554E28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4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June 19-</w:t>
      </w:r>
      <w:r w:rsidR="00D61619" w:rsidRPr="00FC3B71">
        <w:rPr>
          <w:b/>
          <w:sz w:val="28"/>
        </w:rPr>
        <w:t xml:space="preserve">June </w:t>
      </w:r>
      <w:r w:rsidR="00554E28" w:rsidRPr="00FC3B71">
        <w:rPr>
          <w:b/>
          <w:sz w:val="28"/>
        </w:rPr>
        <w:t>25</w:t>
      </w:r>
      <w:r w:rsidR="00E83AA7" w:rsidRPr="00FC3B71">
        <w:rPr>
          <w:b/>
          <w:sz w:val="28"/>
        </w:rPr>
        <w:t xml:space="preserve"> –</w:t>
      </w:r>
      <w:r w:rsidR="00204762">
        <w:rPr>
          <w:b/>
          <w:sz w:val="28"/>
        </w:rPr>
        <w:t xml:space="preserve"> </w:t>
      </w:r>
      <w:r w:rsidR="006D44B9">
        <w:rPr>
          <w:b/>
          <w:sz w:val="28"/>
        </w:rPr>
        <w:t>High Current Studies</w:t>
      </w:r>
    </w:p>
    <w:p w14:paraId="4175FBAF" w14:textId="77207504" w:rsidR="006D44B9" w:rsidRDefault="006D44B9" w:rsidP="006D44B9">
      <w:pPr>
        <w:pStyle w:val="ListParagraph"/>
        <w:numPr>
          <w:ilvl w:val="0"/>
          <w:numId w:val="11"/>
        </w:numPr>
      </w:pPr>
      <w:proofErr w:type="gramStart"/>
      <w:r>
        <w:t>Mon :</w:t>
      </w:r>
      <w:proofErr w:type="gramEnd"/>
      <w:r>
        <w:t xml:space="preserve"> Heat/Activate</w:t>
      </w:r>
    </w:p>
    <w:p w14:paraId="51412E81" w14:textId="448111F2" w:rsidR="006D44B9" w:rsidRPr="006D44B9" w:rsidRDefault="00B266FB" w:rsidP="006D44B9">
      <w:pPr>
        <w:pStyle w:val="ListParagraph"/>
        <w:numPr>
          <w:ilvl w:val="0"/>
          <w:numId w:val="11"/>
        </w:numPr>
      </w:pPr>
      <w:r>
        <w:t>Tue (Day</w:t>
      </w:r>
      <w:proofErr w:type="gramStart"/>
      <w:r>
        <w:t>) :</w:t>
      </w:r>
      <w:proofErr w:type="gramEnd"/>
      <w:r>
        <w:t xml:space="preserve"> Setup for C laser lens IN/OUT + emittance measurement</w:t>
      </w:r>
    </w:p>
    <w:p w14:paraId="4CA1E6F3" w14:textId="1FD25400" w:rsidR="006D44B9" w:rsidRPr="006D44B9" w:rsidRDefault="00B266FB" w:rsidP="006D44B9">
      <w:pPr>
        <w:pStyle w:val="ListParagraph"/>
        <w:numPr>
          <w:ilvl w:val="0"/>
          <w:numId w:val="11"/>
        </w:numPr>
      </w:pPr>
      <w:r>
        <w:t>Wed-Fri (Day/Swing): (0.5,1,1.5 mA) @ IN=big + (0.5,1,2 mA) @ OUT=small</w:t>
      </w:r>
    </w:p>
    <w:p w14:paraId="60143CCE" w14:textId="77777777" w:rsidR="00DA6D10" w:rsidRDefault="00DA6D10">
      <w:pPr>
        <w:rPr>
          <w:b/>
          <w:color w:val="000000" w:themeColor="text1"/>
          <w:sz w:val="28"/>
        </w:rPr>
      </w:pPr>
    </w:p>
    <w:p w14:paraId="6017ECE6" w14:textId="796F1EF3" w:rsidR="00554E28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5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June 26</w:t>
      </w:r>
      <w:r w:rsidR="00D61619" w:rsidRPr="00FC3B71">
        <w:rPr>
          <w:b/>
          <w:sz w:val="28"/>
        </w:rPr>
        <w:t>-</w:t>
      </w:r>
      <w:r w:rsidR="00554E28" w:rsidRPr="00FC3B71">
        <w:rPr>
          <w:b/>
          <w:sz w:val="28"/>
        </w:rPr>
        <w:t>July 2</w:t>
      </w:r>
      <w:r w:rsidR="00E713B5" w:rsidRPr="00FC3B71">
        <w:rPr>
          <w:b/>
          <w:sz w:val="28"/>
        </w:rPr>
        <w:t xml:space="preserve"> –</w:t>
      </w:r>
      <w:r w:rsidR="00B266FB">
        <w:rPr>
          <w:b/>
          <w:sz w:val="28"/>
        </w:rPr>
        <w:t xml:space="preserve"> </w:t>
      </w:r>
      <w:r w:rsidR="000F485E">
        <w:rPr>
          <w:b/>
          <w:sz w:val="28"/>
        </w:rPr>
        <w:t>High Current Studies</w:t>
      </w:r>
    </w:p>
    <w:p w14:paraId="17D74B1E" w14:textId="077D87F0" w:rsidR="006D44B9" w:rsidRDefault="006D44B9" w:rsidP="006D44B9">
      <w:pPr>
        <w:pStyle w:val="ListParagraph"/>
        <w:numPr>
          <w:ilvl w:val="0"/>
          <w:numId w:val="12"/>
        </w:numPr>
      </w:pPr>
      <w:proofErr w:type="gramStart"/>
      <w:r w:rsidRPr="006D44B9">
        <w:t>Mon :</w:t>
      </w:r>
      <w:proofErr w:type="gramEnd"/>
      <w:r w:rsidRPr="006D44B9">
        <w:t xml:space="preserve"> Brock visit</w:t>
      </w:r>
      <w:r w:rsidR="00B266FB">
        <w:t xml:space="preserve">, Swap steering lines for different pair of IN/OUT </w:t>
      </w:r>
    </w:p>
    <w:p w14:paraId="63E10A2D" w14:textId="77777777" w:rsidR="00B266FB" w:rsidRPr="006D44B9" w:rsidRDefault="00B266FB" w:rsidP="00B266FB">
      <w:pPr>
        <w:pStyle w:val="ListParagraph"/>
        <w:numPr>
          <w:ilvl w:val="0"/>
          <w:numId w:val="12"/>
        </w:numPr>
      </w:pPr>
      <w:r>
        <w:t>Tue (Day</w:t>
      </w:r>
      <w:proofErr w:type="gramStart"/>
      <w:r>
        <w:t>) :</w:t>
      </w:r>
      <w:proofErr w:type="gramEnd"/>
      <w:r>
        <w:t xml:space="preserve"> Setup for C laser lens IN/OUT + emittance measurement</w:t>
      </w:r>
    </w:p>
    <w:p w14:paraId="14142520" w14:textId="0B471AD8" w:rsidR="00B266FB" w:rsidRPr="006D44B9" w:rsidRDefault="00B266FB" w:rsidP="00B266FB">
      <w:pPr>
        <w:pStyle w:val="ListParagraph"/>
        <w:numPr>
          <w:ilvl w:val="0"/>
          <w:numId w:val="12"/>
        </w:numPr>
      </w:pPr>
      <w:r>
        <w:t>Wed-Fri (Day/Swing): (0.5,1,1.5 mA) @ IN=big + (0.5,1,2 mA) @ OUT=small</w:t>
      </w:r>
    </w:p>
    <w:p w14:paraId="669BA401" w14:textId="77777777" w:rsidR="00554E28" w:rsidRDefault="00554E28">
      <w:pPr>
        <w:rPr>
          <w:b/>
        </w:rPr>
      </w:pPr>
    </w:p>
    <w:p w14:paraId="7BEFADD3" w14:textId="0002BB84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6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3</w:t>
      </w:r>
      <w:r w:rsidR="00D61619" w:rsidRPr="00FC3B71">
        <w:rPr>
          <w:b/>
          <w:sz w:val="28"/>
        </w:rPr>
        <w:t>-</w:t>
      </w:r>
      <w:r w:rsidR="00554E28" w:rsidRPr="00FC3B71">
        <w:rPr>
          <w:b/>
          <w:sz w:val="28"/>
        </w:rPr>
        <w:t>July 9</w:t>
      </w:r>
      <w:r w:rsidR="00E83AA7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>200kV Gun</w:t>
      </w:r>
      <w:r w:rsidR="00E83AA7" w:rsidRPr="00FC3B71">
        <w:rPr>
          <w:b/>
          <w:sz w:val="28"/>
        </w:rPr>
        <w:t xml:space="preserve"> </w:t>
      </w:r>
      <w:r w:rsidR="000F485E">
        <w:rPr>
          <w:b/>
          <w:sz w:val="28"/>
        </w:rPr>
        <w:t>Installation</w:t>
      </w:r>
    </w:p>
    <w:p w14:paraId="0E01D247" w14:textId="77777777" w:rsidR="00652D02" w:rsidRDefault="00652D02" w:rsidP="00652D02">
      <w:pPr>
        <w:pStyle w:val="ListParagraph"/>
        <w:numPr>
          <w:ilvl w:val="0"/>
          <w:numId w:val="5"/>
        </w:numPr>
      </w:pPr>
      <w:r w:rsidRPr="00E83AA7">
        <w:t xml:space="preserve">As-found survey of HV + </w:t>
      </w:r>
      <w:proofErr w:type="gramStart"/>
      <w:r w:rsidRPr="00E83AA7">
        <w:t>NEG</w:t>
      </w:r>
      <w:r>
        <w:t xml:space="preserve"> ?</w:t>
      </w:r>
      <w:proofErr w:type="gramEnd"/>
    </w:p>
    <w:p w14:paraId="6EBFE810" w14:textId="77777777" w:rsidR="00652D02" w:rsidRDefault="00652D02" w:rsidP="000F485E">
      <w:pPr>
        <w:pStyle w:val="ListParagraph"/>
        <w:numPr>
          <w:ilvl w:val="0"/>
          <w:numId w:val="5"/>
        </w:numPr>
      </w:pPr>
      <w:r>
        <w:t>Move HV chamber to CEBAF</w:t>
      </w:r>
    </w:p>
    <w:p w14:paraId="383A7642" w14:textId="77777777" w:rsidR="00652D02" w:rsidRDefault="000F485E" w:rsidP="000F485E">
      <w:pPr>
        <w:pStyle w:val="ListParagraph"/>
        <w:numPr>
          <w:ilvl w:val="0"/>
          <w:numId w:val="5"/>
        </w:numPr>
      </w:pPr>
      <w:r>
        <w:t>Replace HV + NEG</w:t>
      </w:r>
    </w:p>
    <w:p w14:paraId="2579BDDC" w14:textId="35D7A39C" w:rsidR="000F485E" w:rsidRDefault="000F485E" w:rsidP="000F485E">
      <w:pPr>
        <w:pStyle w:val="ListParagraph"/>
        <w:numPr>
          <w:ilvl w:val="0"/>
          <w:numId w:val="5"/>
        </w:numPr>
      </w:pPr>
      <w:r>
        <w:t>2A alignment</w:t>
      </w:r>
    </w:p>
    <w:p w14:paraId="0EECF180" w14:textId="69DA178F" w:rsidR="00554E28" w:rsidRPr="00E83AA7" w:rsidRDefault="00554E28"/>
    <w:p w14:paraId="27EF29CD" w14:textId="45B9B287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7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10-</w:t>
      </w:r>
      <w:r w:rsidR="00D61619" w:rsidRPr="00FC3B71">
        <w:rPr>
          <w:b/>
          <w:sz w:val="28"/>
        </w:rPr>
        <w:t xml:space="preserve">July </w:t>
      </w:r>
      <w:r w:rsidR="00554E28" w:rsidRPr="00FC3B71">
        <w:rPr>
          <w:b/>
          <w:sz w:val="28"/>
        </w:rPr>
        <w:t>16</w:t>
      </w:r>
      <w:r w:rsidR="00D61619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>200kV Gun</w:t>
      </w:r>
      <w:r w:rsidR="00D61619" w:rsidRPr="00FC3B71">
        <w:rPr>
          <w:b/>
          <w:sz w:val="28"/>
        </w:rPr>
        <w:t xml:space="preserve"> </w:t>
      </w:r>
      <w:r w:rsidR="000F485E">
        <w:rPr>
          <w:b/>
          <w:sz w:val="28"/>
        </w:rPr>
        <w:t>Bake &amp; Leak Check</w:t>
      </w:r>
    </w:p>
    <w:p w14:paraId="6EC6B5BE" w14:textId="77777777" w:rsidR="000F485E" w:rsidRDefault="000F485E" w:rsidP="000F485E">
      <w:pPr>
        <w:pStyle w:val="ListParagraph"/>
        <w:numPr>
          <w:ilvl w:val="0"/>
          <w:numId w:val="5"/>
        </w:numPr>
      </w:pPr>
      <w:r>
        <w:t xml:space="preserve">Bake, leak check </w:t>
      </w:r>
    </w:p>
    <w:p w14:paraId="58373056" w14:textId="77777777" w:rsidR="000F485E" w:rsidRDefault="000F485E" w:rsidP="000F485E">
      <w:pPr>
        <w:pStyle w:val="ListParagraph"/>
        <w:numPr>
          <w:ilvl w:val="0"/>
          <w:numId w:val="5"/>
        </w:numPr>
      </w:pPr>
      <w:r>
        <w:t>Early 2B + laser alignment</w:t>
      </w:r>
    </w:p>
    <w:p w14:paraId="1D236FAC" w14:textId="77777777" w:rsidR="00554E28" w:rsidRDefault="00554E28">
      <w:pPr>
        <w:rPr>
          <w:b/>
        </w:rPr>
      </w:pPr>
    </w:p>
    <w:p w14:paraId="0A6519D8" w14:textId="5BA78C2E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8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17-</w:t>
      </w:r>
      <w:r w:rsidR="00D61619" w:rsidRPr="00FC3B71">
        <w:rPr>
          <w:b/>
          <w:sz w:val="28"/>
        </w:rPr>
        <w:t xml:space="preserve">July </w:t>
      </w:r>
      <w:r w:rsidR="00554E28" w:rsidRPr="00FC3B71">
        <w:rPr>
          <w:b/>
          <w:sz w:val="28"/>
        </w:rPr>
        <w:t>23</w:t>
      </w:r>
      <w:r w:rsidR="00D61619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 xml:space="preserve">200kV </w:t>
      </w:r>
      <w:r w:rsidR="000F485E">
        <w:rPr>
          <w:b/>
          <w:sz w:val="28"/>
        </w:rPr>
        <w:t>Gun HV Conditioning</w:t>
      </w:r>
      <w:r w:rsidR="00D61619" w:rsidRPr="00FC3B71">
        <w:rPr>
          <w:b/>
          <w:sz w:val="28"/>
        </w:rPr>
        <w:t xml:space="preserve"> </w:t>
      </w:r>
    </w:p>
    <w:p w14:paraId="43ACC3AE" w14:textId="77777777" w:rsidR="000F485E" w:rsidRDefault="000F485E" w:rsidP="000F485E">
      <w:pPr>
        <w:pStyle w:val="ListParagraph"/>
        <w:numPr>
          <w:ilvl w:val="0"/>
          <w:numId w:val="9"/>
        </w:numPr>
      </w:pPr>
      <w:r>
        <w:t>2B + laser alignment</w:t>
      </w:r>
    </w:p>
    <w:p w14:paraId="55DBCFBD" w14:textId="77777777" w:rsidR="000F485E" w:rsidRPr="00E713B5" w:rsidRDefault="000F485E" w:rsidP="000F485E">
      <w:pPr>
        <w:pStyle w:val="ListParagraph"/>
        <w:numPr>
          <w:ilvl w:val="0"/>
          <w:numId w:val="9"/>
        </w:numPr>
      </w:pPr>
      <w:r>
        <w:t>HV conditioning</w:t>
      </w:r>
    </w:p>
    <w:p w14:paraId="639D1B8E" w14:textId="77777777" w:rsidR="00554E28" w:rsidRDefault="00554E28">
      <w:pPr>
        <w:rPr>
          <w:b/>
        </w:rPr>
      </w:pPr>
    </w:p>
    <w:p w14:paraId="19B568CA" w14:textId="5126A93D" w:rsidR="00D61619" w:rsidRPr="00FC3B71" w:rsidRDefault="00B20E52" w:rsidP="00554E28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9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24-</w:t>
      </w:r>
      <w:r w:rsidR="00D61619" w:rsidRPr="00FC3B71">
        <w:rPr>
          <w:b/>
          <w:sz w:val="28"/>
        </w:rPr>
        <w:t xml:space="preserve">July </w:t>
      </w:r>
      <w:r w:rsidR="00554E28" w:rsidRPr="00FC3B71">
        <w:rPr>
          <w:b/>
          <w:sz w:val="28"/>
        </w:rPr>
        <w:t>30</w:t>
      </w:r>
      <w:r w:rsidR="00D61619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 xml:space="preserve">200kV Gun </w:t>
      </w:r>
      <w:r w:rsidR="000F485E">
        <w:rPr>
          <w:b/>
          <w:sz w:val="28"/>
        </w:rPr>
        <w:t>Beam Tests</w:t>
      </w:r>
    </w:p>
    <w:p w14:paraId="182B5EEA" w14:textId="5EC37F8C" w:rsidR="00554E28" w:rsidRPr="00554E28" w:rsidRDefault="00554E28" w:rsidP="00554E28">
      <w:pPr>
        <w:pStyle w:val="ListParagraph"/>
        <w:numPr>
          <w:ilvl w:val="0"/>
          <w:numId w:val="5"/>
        </w:numPr>
      </w:pPr>
      <w:r w:rsidRPr="00554E28">
        <w:t>Bubble Installation</w:t>
      </w:r>
      <w:r w:rsidR="00D61619">
        <w:t xml:space="preserve"> TBD (Swing)</w:t>
      </w:r>
    </w:p>
    <w:p w14:paraId="001A83BF" w14:textId="77777777" w:rsidR="00554E28" w:rsidRDefault="00554E28">
      <w:pPr>
        <w:rPr>
          <w:b/>
        </w:rPr>
      </w:pPr>
    </w:p>
    <w:p w14:paraId="3E8F715D" w14:textId="199009B9" w:rsidR="00554E28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#20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31</w:t>
      </w:r>
      <w:r w:rsidR="00D61619" w:rsidRPr="00FC3B71">
        <w:rPr>
          <w:b/>
          <w:sz w:val="28"/>
        </w:rPr>
        <w:t>-</w:t>
      </w:r>
      <w:r w:rsidR="00554E28" w:rsidRPr="00FC3B71">
        <w:rPr>
          <w:b/>
          <w:sz w:val="28"/>
        </w:rPr>
        <w:t>August 6</w:t>
      </w:r>
      <w:r w:rsidR="004D69E1" w:rsidRPr="00FC3B71">
        <w:rPr>
          <w:b/>
          <w:sz w:val="28"/>
        </w:rPr>
        <w:t xml:space="preserve"> – Bubble </w:t>
      </w:r>
      <w:r w:rsidR="00E67499" w:rsidRPr="00FC3B71">
        <w:rPr>
          <w:b/>
          <w:sz w:val="28"/>
        </w:rPr>
        <w:t>Installation</w:t>
      </w:r>
    </w:p>
    <w:p w14:paraId="0F2EC8BB" w14:textId="355018D3" w:rsidR="00554E28" w:rsidRDefault="00554E28" w:rsidP="00554E28">
      <w:pPr>
        <w:pStyle w:val="ListParagraph"/>
        <w:numPr>
          <w:ilvl w:val="0"/>
          <w:numId w:val="5"/>
        </w:numPr>
      </w:pPr>
      <w:r w:rsidRPr="00554E28">
        <w:t>Bubble Installation</w:t>
      </w:r>
    </w:p>
    <w:p w14:paraId="22F43A32" w14:textId="77777777" w:rsidR="009C1CA5" w:rsidRDefault="009C1CA5" w:rsidP="009C1CA5"/>
    <w:p w14:paraId="0E695135" w14:textId="4792F0E6" w:rsidR="009C1CA5" w:rsidRPr="00FC3B71" w:rsidRDefault="00B20E52" w:rsidP="009C1CA5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</w:t>
      </w:r>
      <w:r w:rsidR="00BF688E" w:rsidRPr="00FC3B71">
        <w:rPr>
          <w:b/>
          <w:color w:val="000000" w:themeColor="text1"/>
          <w:sz w:val="28"/>
        </w:rPr>
        <w:t>21-22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Aug</w:t>
      </w:r>
      <w:r w:rsidR="00D61619" w:rsidRPr="00FC3B71">
        <w:rPr>
          <w:b/>
          <w:sz w:val="28"/>
        </w:rPr>
        <w:t>ust</w:t>
      </w:r>
      <w:r w:rsidR="00554E28" w:rsidRPr="00FC3B71">
        <w:rPr>
          <w:b/>
          <w:sz w:val="28"/>
        </w:rPr>
        <w:t xml:space="preserve"> 7-</w:t>
      </w:r>
      <w:r w:rsidR="00D61619" w:rsidRPr="00FC3B71">
        <w:rPr>
          <w:b/>
          <w:sz w:val="28"/>
        </w:rPr>
        <w:t>August 20</w:t>
      </w:r>
      <w:r w:rsidR="009C1CA5" w:rsidRPr="00FC3B71">
        <w:rPr>
          <w:b/>
          <w:sz w:val="28"/>
        </w:rPr>
        <w:t xml:space="preserve"> – </w:t>
      </w:r>
      <w:r w:rsidR="00D61619" w:rsidRPr="00FC3B71">
        <w:rPr>
          <w:b/>
          <w:sz w:val="28"/>
        </w:rPr>
        <w:t xml:space="preserve">Two weeks of </w:t>
      </w:r>
      <w:r w:rsidR="009C1CA5" w:rsidRPr="00FC3B71">
        <w:rPr>
          <w:b/>
          <w:sz w:val="28"/>
        </w:rPr>
        <w:t xml:space="preserve">Bubble </w:t>
      </w:r>
      <w:r w:rsidR="00554E28" w:rsidRPr="00FC3B71">
        <w:rPr>
          <w:b/>
          <w:sz w:val="28"/>
        </w:rPr>
        <w:t>Eng. Run</w:t>
      </w:r>
    </w:p>
    <w:p w14:paraId="795D1057" w14:textId="77777777" w:rsidR="009C1CA5" w:rsidRDefault="009C1CA5" w:rsidP="009C1CA5"/>
    <w:p w14:paraId="0248D701" w14:textId="3E9054FC" w:rsidR="009C1CA5" w:rsidRPr="00FC3B71" w:rsidRDefault="00BF688E" w:rsidP="009C1CA5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#23-24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D61619" w:rsidRPr="00FC3B71">
        <w:rPr>
          <w:b/>
          <w:sz w:val="28"/>
        </w:rPr>
        <w:t>August 21-Sepember 3</w:t>
      </w:r>
      <w:r w:rsidR="0062384E" w:rsidRPr="00FC3B71">
        <w:rPr>
          <w:b/>
          <w:sz w:val="28"/>
        </w:rPr>
        <w:t xml:space="preserve"> </w:t>
      </w:r>
      <w:r w:rsidR="00D61619" w:rsidRPr="00FC3B71">
        <w:rPr>
          <w:b/>
          <w:sz w:val="28"/>
        </w:rPr>
        <w:t>–</w:t>
      </w:r>
      <w:r w:rsidR="0062384E" w:rsidRPr="00FC3B71">
        <w:rPr>
          <w:b/>
          <w:sz w:val="28"/>
        </w:rPr>
        <w:t xml:space="preserve"> </w:t>
      </w:r>
      <w:r w:rsidR="00D61619" w:rsidRPr="00FC3B71">
        <w:rPr>
          <w:b/>
          <w:sz w:val="28"/>
        </w:rPr>
        <w:t xml:space="preserve">Two weeks of </w:t>
      </w:r>
      <w:r w:rsidR="0062384E" w:rsidRPr="00FC3B71">
        <w:rPr>
          <w:b/>
          <w:sz w:val="28"/>
        </w:rPr>
        <w:t>PSS Certification</w:t>
      </w:r>
    </w:p>
    <w:sectPr w:rsidR="009C1CA5" w:rsidRPr="00FC3B71" w:rsidSect="005225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6455" w14:textId="77777777" w:rsidR="00AB011F" w:rsidRDefault="00AB011F" w:rsidP="00FC3B71">
      <w:r>
        <w:separator/>
      </w:r>
    </w:p>
  </w:endnote>
  <w:endnote w:type="continuationSeparator" w:id="0">
    <w:p w14:paraId="32F53BEE" w14:textId="77777777" w:rsidR="00AB011F" w:rsidRDefault="00AB011F" w:rsidP="00FC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ED06" w14:textId="77777777" w:rsidR="00AB011F" w:rsidRDefault="00AB011F" w:rsidP="00FC3B71">
      <w:r>
        <w:separator/>
      </w:r>
    </w:p>
  </w:footnote>
  <w:footnote w:type="continuationSeparator" w:id="0">
    <w:p w14:paraId="1D442124" w14:textId="77777777" w:rsidR="00AB011F" w:rsidRDefault="00AB011F" w:rsidP="00FC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1DA5"/>
    <w:multiLevelType w:val="hybridMultilevel"/>
    <w:tmpl w:val="1740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5331"/>
    <w:multiLevelType w:val="hybridMultilevel"/>
    <w:tmpl w:val="764C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1DD7"/>
    <w:multiLevelType w:val="multilevel"/>
    <w:tmpl w:val="E5DA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06ADF"/>
    <w:multiLevelType w:val="hybridMultilevel"/>
    <w:tmpl w:val="879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76EE"/>
    <w:multiLevelType w:val="hybridMultilevel"/>
    <w:tmpl w:val="CD8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B4B20"/>
    <w:multiLevelType w:val="hybridMultilevel"/>
    <w:tmpl w:val="7924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571CA"/>
    <w:multiLevelType w:val="hybridMultilevel"/>
    <w:tmpl w:val="5400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65464"/>
    <w:multiLevelType w:val="hybridMultilevel"/>
    <w:tmpl w:val="BB6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965B0"/>
    <w:multiLevelType w:val="hybridMultilevel"/>
    <w:tmpl w:val="BE34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A5DE9"/>
    <w:multiLevelType w:val="hybridMultilevel"/>
    <w:tmpl w:val="0B72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27CB9"/>
    <w:multiLevelType w:val="hybridMultilevel"/>
    <w:tmpl w:val="1E4E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F60BF"/>
    <w:multiLevelType w:val="hybridMultilevel"/>
    <w:tmpl w:val="A410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9F"/>
    <w:rsid w:val="000106FE"/>
    <w:rsid w:val="000D5C4A"/>
    <w:rsid w:val="000F485E"/>
    <w:rsid w:val="000F52DB"/>
    <w:rsid w:val="001560A7"/>
    <w:rsid w:val="001A4422"/>
    <w:rsid w:val="001F1669"/>
    <w:rsid w:val="002034FB"/>
    <w:rsid w:val="00204762"/>
    <w:rsid w:val="00225A7F"/>
    <w:rsid w:val="00250A9D"/>
    <w:rsid w:val="002603DF"/>
    <w:rsid w:val="00264CA0"/>
    <w:rsid w:val="002B0626"/>
    <w:rsid w:val="0036340D"/>
    <w:rsid w:val="00384B77"/>
    <w:rsid w:val="003925F9"/>
    <w:rsid w:val="003A28DB"/>
    <w:rsid w:val="003B7602"/>
    <w:rsid w:val="003E1747"/>
    <w:rsid w:val="003F4841"/>
    <w:rsid w:val="00411D55"/>
    <w:rsid w:val="00426CEF"/>
    <w:rsid w:val="0049599F"/>
    <w:rsid w:val="004C514D"/>
    <w:rsid w:val="004D69E1"/>
    <w:rsid w:val="004E14CE"/>
    <w:rsid w:val="00514A76"/>
    <w:rsid w:val="00522522"/>
    <w:rsid w:val="00526505"/>
    <w:rsid w:val="005377CF"/>
    <w:rsid w:val="00547AAC"/>
    <w:rsid w:val="00554E28"/>
    <w:rsid w:val="00572066"/>
    <w:rsid w:val="00575ECB"/>
    <w:rsid w:val="00587547"/>
    <w:rsid w:val="005A63F1"/>
    <w:rsid w:val="005C74D8"/>
    <w:rsid w:val="005E78F4"/>
    <w:rsid w:val="0062384E"/>
    <w:rsid w:val="00625689"/>
    <w:rsid w:val="00652D02"/>
    <w:rsid w:val="006676B8"/>
    <w:rsid w:val="006C6C6A"/>
    <w:rsid w:val="006D44B9"/>
    <w:rsid w:val="006D47D9"/>
    <w:rsid w:val="006E1B55"/>
    <w:rsid w:val="006F709F"/>
    <w:rsid w:val="007275D8"/>
    <w:rsid w:val="007319F3"/>
    <w:rsid w:val="007704E7"/>
    <w:rsid w:val="00774888"/>
    <w:rsid w:val="00793B1B"/>
    <w:rsid w:val="007B7277"/>
    <w:rsid w:val="00826E78"/>
    <w:rsid w:val="0084697E"/>
    <w:rsid w:val="00882AE8"/>
    <w:rsid w:val="00895ECE"/>
    <w:rsid w:val="009356CB"/>
    <w:rsid w:val="009C1CA5"/>
    <w:rsid w:val="009C2121"/>
    <w:rsid w:val="009D656A"/>
    <w:rsid w:val="00A0392E"/>
    <w:rsid w:val="00A07B64"/>
    <w:rsid w:val="00A67154"/>
    <w:rsid w:val="00A85AC3"/>
    <w:rsid w:val="00AA65BA"/>
    <w:rsid w:val="00AB011F"/>
    <w:rsid w:val="00B20E52"/>
    <w:rsid w:val="00B266FB"/>
    <w:rsid w:val="00B329E2"/>
    <w:rsid w:val="00B3651B"/>
    <w:rsid w:val="00BA30CD"/>
    <w:rsid w:val="00BD18D0"/>
    <w:rsid w:val="00BF688E"/>
    <w:rsid w:val="00C217C4"/>
    <w:rsid w:val="00CB3D52"/>
    <w:rsid w:val="00CF78EE"/>
    <w:rsid w:val="00D42FAC"/>
    <w:rsid w:val="00D61619"/>
    <w:rsid w:val="00D917F1"/>
    <w:rsid w:val="00D91E44"/>
    <w:rsid w:val="00DA6D10"/>
    <w:rsid w:val="00DC6FB6"/>
    <w:rsid w:val="00DE23B0"/>
    <w:rsid w:val="00E0585C"/>
    <w:rsid w:val="00E229E0"/>
    <w:rsid w:val="00E25D97"/>
    <w:rsid w:val="00E31A10"/>
    <w:rsid w:val="00E6307D"/>
    <w:rsid w:val="00E67499"/>
    <w:rsid w:val="00E713B5"/>
    <w:rsid w:val="00E83AA7"/>
    <w:rsid w:val="00E851C7"/>
    <w:rsid w:val="00F53793"/>
    <w:rsid w:val="00F57A92"/>
    <w:rsid w:val="00F6370B"/>
    <w:rsid w:val="00F803B4"/>
    <w:rsid w:val="00FA7A40"/>
    <w:rsid w:val="00FC3B71"/>
    <w:rsid w:val="00FC4CA5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8AE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9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3B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B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71"/>
  </w:style>
  <w:style w:type="paragraph" w:styleId="Footer">
    <w:name w:val="footer"/>
    <w:basedOn w:val="Normal"/>
    <w:link w:val="FooterChar"/>
    <w:uiPriority w:val="99"/>
    <w:unhideWhenUsed/>
    <w:rsid w:val="00FC3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psweb.acc.jlab.org/CSUEApps/atlis/task/17278" TargetMode="External"/><Relationship Id="rId12" Type="http://schemas.openxmlformats.org/officeDocument/2006/relationships/hyperlink" Target="https://logbooks.jlab.org/entry/3473519" TargetMode="External"/><Relationship Id="rId13" Type="http://schemas.openxmlformats.org/officeDocument/2006/relationships/hyperlink" Target="https://logbooks.jlab.org/entry/3473908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ogbooks.jlab.org/entry/3472394" TargetMode="External"/><Relationship Id="rId8" Type="http://schemas.openxmlformats.org/officeDocument/2006/relationships/hyperlink" Target="https://logbooks.jlab.org/entry/3472417" TargetMode="External"/><Relationship Id="rId9" Type="http://schemas.openxmlformats.org/officeDocument/2006/relationships/hyperlink" Target="https://logbooks.jlab.org/entry/3473100" TargetMode="External"/><Relationship Id="rId10" Type="http://schemas.openxmlformats.org/officeDocument/2006/relationships/hyperlink" Target="https://logbooks.jlab.org/entry/3473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920</Words>
  <Characters>5246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2017-05-05T14:36:00Z</cp:lastPrinted>
  <dcterms:created xsi:type="dcterms:W3CDTF">2017-06-02T01:28:00Z</dcterms:created>
  <dcterms:modified xsi:type="dcterms:W3CDTF">2017-06-02T01:29:00Z</dcterms:modified>
</cp:coreProperties>
</file>