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UITF, what’s the plan?</w:t>
      </w: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8/4/2021 (Poelker/</w:t>
      </w:r>
      <w:proofErr w:type="spellStart"/>
      <w:r>
        <w:rPr>
          <w:rFonts w:ascii="Calibri" w:hAnsi="Calibri" w:cs="Calibri"/>
          <w:color w:val="000000"/>
        </w:rPr>
        <w:t>McCaughan</w:t>
      </w:r>
      <w:proofErr w:type="spellEnd"/>
      <w:r>
        <w:rPr>
          <w:rFonts w:ascii="Calibri" w:hAnsi="Calibri" w:cs="Calibri"/>
          <w:color w:val="000000"/>
        </w:rPr>
        <w:t>)</w:t>
      </w: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924AD" w:rsidRPr="00A14268" w:rsidRDefault="004924AD" w:rsidP="004924A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14268">
        <w:rPr>
          <w:rFonts w:asciiTheme="minorHAnsi" w:hAnsiTheme="minorHAnsi" w:cstheme="minorHAnsi"/>
          <w:color w:val="000000"/>
        </w:rPr>
        <w:t>Before the end of the calendar year, we would like to:</w:t>
      </w:r>
    </w:p>
    <w:p w:rsidR="004924AD" w:rsidRPr="00A14268" w:rsidRDefault="004924AD" w:rsidP="004924A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14268">
        <w:rPr>
          <w:rFonts w:asciiTheme="minorHAnsi" w:hAnsiTheme="minorHAnsi" w:cstheme="minorHAnsi"/>
          <w:color w:val="000000"/>
        </w:rPr>
        <w:t xml:space="preserve">Provide 100 </w:t>
      </w:r>
      <w:proofErr w:type="spellStart"/>
      <w:r w:rsidRPr="00A14268">
        <w:rPr>
          <w:rFonts w:asciiTheme="minorHAnsi" w:hAnsiTheme="minorHAnsi" w:cstheme="minorHAnsi"/>
          <w:color w:val="000000"/>
        </w:rPr>
        <w:t>nA</w:t>
      </w:r>
      <w:proofErr w:type="spellEnd"/>
      <w:r w:rsidRPr="00A14268">
        <w:rPr>
          <w:rFonts w:asciiTheme="minorHAnsi" w:hAnsiTheme="minorHAnsi" w:cstheme="minorHAnsi"/>
          <w:color w:val="000000"/>
        </w:rPr>
        <w:t xml:space="preserve"> beam through a thin vacuum window, to </w:t>
      </w:r>
      <w:r w:rsidR="00A14268">
        <w:rPr>
          <w:rFonts w:asciiTheme="minorHAnsi" w:hAnsiTheme="minorHAnsi" w:cstheme="minorHAnsi"/>
          <w:color w:val="000000"/>
        </w:rPr>
        <w:t xml:space="preserve">demonstrate </w:t>
      </w:r>
      <w:r w:rsidRPr="00A14268">
        <w:rPr>
          <w:rFonts w:asciiTheme="minorHAnsi" w:hAnsiTheme="minorHAnsi" w:cstheme="minorHAnsi"/>
          <w:color w:val="000000"/>
        </w:rPr>
        <w:t>decompos</w:t>
      </w:r>
      <w:r w:rsidR="00A14268">
        <w:rPr>
          <w:rFonts w:asciiTheme="minorHAnsi" w:hAnsiTheme="minorHAnsi" w:cstheme="minorHAnsi"/>
          <w:color w:val="000000"/>
        </w:rPr>
        <w:t>ition of</w:t>
      </w:r>
      <w:r w:rsidRPr="00A14268">
        <w:rPr>
          <w:rFonts w:asciiTheme="minorHAnsi" w:hAnsiTheme="minorHAnsi" w:cstheme="minorHAnsi"/>
          <w:color w:val="000000"/>
        </w:rPr>
        <w:t xml:space="preserve"> </w:t>
      </w:r>
      <w:r w:rsidR="00A14268" w:rsidRPr="00A14268">
        <w:rPr>
          <w:rFonts w:asciiTheme="minorHAnsi" w:hAnsiTheme="minorHAnsi" w:cstheme="minorHAnsi"/>
        </w:rPr>
        <w:t>1,4-dioxane in wastewater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Need to follow prescribed commissioning plan that includes radiation shielding check out, BLM checkout, BCM checkout and fast valve checkout, ~ 1 week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Optics measurements, ~ 1 week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At least ~ 1 week of irradiation studies</w:t>
      </w:r>
    </w:p>
    <w:p w:rsidR="00BC5BBF" w:rsidRPr="00BC5BBF" w:rsidRDefault="00A14268" w:rsidP="00BC5BB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Continue to study the “booster” aka QCM</w:t>
      </w:r>
      <w:r w:rsidR="00BC5BBF">
        <w:rPr>
          <w:rFonts w:asciiTheme="minorHAnsi" w:hAnsiTheme="minorHAnsi" w:cstheme="minorHAnsi"/>
        </w:rPr>
        <w:t>.  (</w:t>
      </w:r>
      <w:r w:rsidR="00BC5BBF" w:rsidRPr="00BC5BBF">
        <w:rPr>
          <w:rFonts w:asciiTheme="minorHAnsi" w:hAnsiTheme="minorHAnsi" w:cstheme="minorHAnsi"/>
          <w:color w:val="000000"/>
        </w:rPr>
        <w:t>Past studies indicate the booster is “good”, but would like more results</w:t>
      </w:r>
      <w:r w:rsidR="00BC5BBF">
        <w:rPr>
          <w:rFonts w:asciiTheme="minorHAnsi" w:hAnsiTheme="minorHAnsi" w:cstheme="minorHAnsi"/>
          <w:color w:val="000000"/>
        </w:rPr>
        <w:t>, we could easily chew up a month of time)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Yan to compare beam deflection and x/y coupling, booster and 1/4CM (mostly done but now we have better viewer downstream of booster</w:t>
      </w:r>
      <w:r w:rsidR="00BC5BBF">
        <w:rPr>
          <w:rFonts w:asciiTheme="minorHAnsi" w:hAnsiTheme="minorHAnsi" w:cstheme="minorHAnsi"/>
        </w:rPr>
        <w:t>, so want to repeat</w:t>
      </w:r>
      <w:r>
        <w:rPr>
          <w:rFonts w:asciiTheme="minorHAnsi" w:hAnsiTheme="minorHAnsi" w:cstheme="minorHAnsi"/>
        </w:rPr>
        <w:t>)</w:t>
      </w:r>
    </w:p>
    <w:p w:rsidR="00A14268" w:rsidRPr="00A14268" w:rsidRDefault="00BC5BBF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Optics studies - </w:t>
      </w:r>
      <w:r w:rsidR="00A14268">
        <w:rPr>
          <w:rFonts w:asciiTheme="minorHAnsi" w:hAnsiTheme="minorHAnsi" w:cstheme="minorHAnsi"/>
        </w:rPr>
        <w:t xml:space="preserve">Emittance measurements and “back propagation” </w:t>
      </w:r>
      <w:r>
        <w:rPr>
          <w:rFonts w:asciiTheme="minorHAnsi" w:hAnsiTheme="minorHAnsi" w:cstheme="minorHAnsi"/>
        </w:rPr>
        <w:t xml:space="preserve">method using </w:t>
      </w:r>
      <w:proofErr w:type="spellStart"/>
      <w:r>
        <w:rPr>
          <w:rFonts w:asciiTheme="minorHAnsi" w:hAnsiTheme="minorHAnsi" w:cstheme="minorHAnsi"/>
        </w:rPr>
        <w:t>qsUtility</w:t>
      </w:r>
      <w:proofErr w:type="spellEnd"/>
      <w:r w:rsidR="00A14268">
        <w:rPr>
          <w:rFonts w:asciiTheme="minorHAnsi" w:hAnsiTheme="minorHAnsi" w:cstheme="minorHAnsi"/>
        </w:rPr>
        <w:t xml:space="preserve"> to compare measurement and simulation, and to estimate energy spread</w:t>
      </w:r>
      <w:r>
        <w:rPr>
          <w:rFonts w:asciiTheme="minorHAnsi" w:hAnsiTheme="minorHAnsi" w:cstheme="minorHAnsi"/>
        </w:rPr>
        <w:t>.  Plus GPT simulation: compare predicted beam size to beam size measured at viewers, harps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Energy spread vs off-crest operation, </w:t>
      </w:r>
      <w:proofErr w:type="spellStart"/>
      <w:r>
        <w:rPr>
          <w:rFonts w:asciiTheme="minorHAnsi" w:hAnsiTheme="minorHAnsi" w:cstheme="minorHAnsi"/>
        </w:rPr>
        <w:t>buncher</w:t>
      </w:r>
      <w:proofErr w:type="spellEnd"/>
      <w:r>
        <w:rPr>
          <w:rFonts w:asciiTheme="minorHAnsi" w:hAnsiTheme="minorHAnsi" w:cstheme="minorHAnsi"/>
        </w:rPr>
        <w:t xml:space="preserve"> amplitude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Minimum gun voltage to make acceptable MeV beam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Bunchlength</w:t>
      </w:r>
      <w:proofErr w:type="spellEnd"/>
      <w:r>
        <w:rPr>
          <w:rFonts w:asciiTheme="minorHAnsi" w:hAnsiTheme="minorHAnsi" w:cstheme="minorHAnsi"/>
        </w:rPr>
        <w:t xml:space="preserve"> studies </w:t>
      </w:r>
      <w:r w:rsidR="00BC5BBF">
        <w:rPr>
          <w:rFonts w:asciiTheme="minorHAnsi" w:hAnsiTheme="minorHAnsi" w:cstheme="minorHAnsi"/>
        </w:rPr>
        <w:t xml:space="preserve">– aka, </w:t>
      </w:r>
      <w:proofErr w:type="spellStart"/>
      <w:r w:rsidR="00BC5BBF">
        <w:rPr>
          <w:rFonts w:asciiTheme="minorHAnsi" w:hAnsiTheme="minorHAnsi" w:cstheme="minorHAnsi"/>
        </w:rPr>
        <w:t>yao</w:t>
      </w:r>
      <w:proofErr w:type="spellEnd"/>
      <w:r w:rsidR="00BC5BBF">
        <w:rPr>
          <w:rFonts w:asciiTheme="minorHAnsi" w:hAnsiTheme="minorHAnsi" w:cstheme="minorHAnsi"/>
        </w:rPr>
        <w:t xml:space="preserve"> time of flight studies</w:t>
      </w:r>
    </w:p>
    <w:p w:rsidR="00A14268" w:rsidRPr="00A14268" w:rsidRDefault="00A14268" w:rsidP="00A142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Stability studies: </w:t>
      </w:r>
      <w:proofErr w:type="spellStart"/>
      <w:r>
        <w:rPr>
          <w:rFonts w:asciiTheme="minorHAnsi" w:hAnsiTheme="minorHAnsi" w:cstheme="minorHAnsi"/>
        </w:rPr>
        <w:t>microphonics</w:t>
      </w:r>
      <w:proofErr w:type="spellEnd"/>
      <w:r>
        <w:rPr>
          <w:rFonts w:asciiTheme="minorHAnsi" w:hAnsiTheme="minorHAnsi" w:cstheme="minorHAnsi"/>
        </w:rPr>
        <w:t>, jitter, LLRF3.0 development?</w:t>
      </w:r>
    </w:p>
    <w:p w:rsidR="00A14268" w:rsidRDefault="00A14268" w:rsidP="00A142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14268" w:rsidRDefault="00A14268" w:rsidP="00A142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Recognizing that:</w:t>
      </w:r>
    </w:p>
    <w:p w:rsidR="00A14268" w:rsidRDefault="00A14268" w:rsidP="00A1426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CEBAF takes priority, labor resources in demand, UITF </w:t>
      </w:r>
      <w:r w:rsidR="00BC5BBF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“best effort”</w:t>
      </w:r>
    </w:p>
    <w:p w:rsidR="00A14268" w:rsidRDefault="00A14268" w:rsidP="00A1426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CMTF schedule is busy</w:t>
      </w:r>
    </w:p>
    <w:p w:rsidR="00BC5BBF" w:rsidRDefault="00BC5BBF" w:rsidP="00A1426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Cool down, warm up, cool down, warm up, etc., does this take a toll?</w:t>
      </w:r>
    </w:p>
    <w:p w:rsidR="00A14268" w:rsidRPr="00A14268" w:rsidRDefault="00A14268" w:rsidP="00A142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E37A1C0" wp14:editId="3CD7D96F">
            <wp:extent cx="58197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924AD" w:rsidRDefault="004924AD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C5BBF" w:rsidRDefault="00BC5BBF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needs to happen to perform the water irradiation measurements?</w:t>
      </w:r>
    </w:p>
    <w:p w:rsidR="00BC5BBF" w:rsidRDefault="00BC5BBF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C5BBF" w:rsidRDefault="00BC5BBF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C5BBF" w:rsidRDefault="00BC5BBF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Hot Check Out:</w:t>
      </w:r>
    </w:p>
    <w:p w:rsidR="00B23665" w:rsidRDefault="00B23665" w:rsidP="00BC5BB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Cool down the booster</w:t>
      </w:r>
      <w:bookmarkStart w:id="0" w:name="_GoBack"/>
      <w:bookmarkEnd w:id="0"/>
    </w:p>
    <w:p w:rsidR="00BC5BBF" w:rsidRDefault="00BC5BBF" w:rsidP="00BC5BB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I&amp;C stuff:</w:t>
      </w:r>
      <w:r w:rsidR="004924AD">
        <w:rPr>
          <w:rFonts w:ascii="Calibri" w:hAnsi="Calibri" w:cs="Calibri"/>
          <w:color w:val="000000"/>
        </w:rPr>
        <w:t xml:space="preserve">  viewers, </w:t>
      </w:r>
      <w:r>
        <w:rPr>
          <w:rFonts w:ascii="Calibri" w:hAnsi="Calibri" w:cs="Calibri"/>
          <w:color w:val="000000"/>
        </w:rPr>
        <w:t xml:space="preserve">video only channel, </w:t>
      </w:r>
      <w:r w:rsidR="004924AD">
        <w:rPr>
          <w:rFonts w:ascii="Calibri" w:hAnsi="Calibri" w:cs="Calibri"/>
          <w:color w:val="000000"/>
        </w:rPr>
        <w:t>BPMs,</w:t>
      </w:r>
      <w:r>
        <w:rPr>
          <w:rFonts w:ascii="Calibri" w:hAnsi="Calibri" w:cs="Calibri"/>
          <w:color w:val="000000"/>
        </w:rPr>
        <w:t xml:space="preserve"> harp at M703</w:t>
      </w:r>
      <w:r w:rsidR="004924AD">
        <w:rPr>
          <w:rFonts w:ascii="Calibri" w:hAnsi="Calibri" w:cs="Calibri"/>
          <w:color w:val="000000"/>
        </w:rPr>
        <w:t xml:space="preserve"> </w:t>
      </w:r>
    </w:p>
    <w:p w:rsidR="00BC5BBF" w:rsidRDefault="00BC5BBF" w:rsidP="00BC5BB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valve</w:t>
      </w:r>
      <w:r w:rsidR="004924AD">
        <w:rPr>
          <w:rFonts w:ascii="Calibri" w:hAnsi="Calibri" w:cs="Calibri"/>
          <w:color w:val="000000"/>
        </w:rPr>
        <w:t xml:space="preserve"> </w:t>
      </w:r>
    </w:p>
    <w:p w:rsidR="00BC5BBF" w:rsidRP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C5BBF">
        <w:rPr>
          <w:rFonts w:asciiTheme="minorHAnsi" w:hAnsiTheme="minorHAnsi" w:cstheme="minorHAnsi"/>
          <w:color w:val="000000"/>
        </w:rPr>
        <w:t>test the fast valve</w:t>
      </w:r>
    </w:p>
    <w:p w:rsid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C5BBF">
        <w:rPr>
          <w:rFonts w:asciiTheme="minorHAnsi" w:hAnsiTheme="minorHAnsi" w:cstheme="minorHAnsi"/>
        </w:rPr>
        <w:t>steering magnets reconfigured, moved from elevated line</w:t>
      </w:r>
    </w:p>
    <w:p w:rsid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PEPPo</w:t>
      </w:r>
      <w:proofErr w:type="spellEnd"/>
      <w:r>
        <w:rPr>
          <w:rFonts w:asciiTheme="minorHAnsi" w:hAnsiTheme="minorHAnsi" w:cstheme="minorHAnsi"/>
        </w:rPr>
        <w:t xml:space="preserve"> solenoid </w:t>
      </w:r>
    </w:p>
    <w:p w:rsid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UED updated with proper naming convention</w:t>
      </w:r>
    </w:p>
    <w:p w:rsid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Gun happy at 180 kV</w:t>
      </w:r>
    </w:p>
    <w:p w:rsidR="00BC5BBF" w:rsidRPr="00BC5BBF" w:rsidRDefault="004924AD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C5BBF">
        <w:rPr>
          <w:rFonts w:ascii="Calibri" w:hAnsi="Calibri" w:cs="Calibri"/>
          <w:color w:val="000000"/>
        </w:rPr>
        <w:t xml:space="preserve">Photocathode </w:t>
      </w:r>
      <w:r w:rsidR="00BC5BBF">
        <w:rPr>
          <w:rFonts w:ascii="Calibri" w:hAnsi="Calibri" w:cs="Calibri"/>
          <w:color w:val="000000"/>
        </w:rPr>
        <w:t xml:space="preserve">fabricated </w:t>
      </w:r>
    </w:p>
    <w:p w:rsidR="004924AD" w:rsidRPr="00BC5BBF" w:rsidRDefault="004924AD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C5BBF">
        <w:rPr>
          <w:rFonts w:ascii="Calibri" w:hAnsi="Calibri" w:cs="Calibri"/>
          <w:color w:val="000000"/>
        </w:rPr>
        <w:t xml:space="preserve">laser aligned </w:t>
      </w:r>
    </w:p>
    <w:p w:rsidR="00BC5BBF" w:rsidRP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Stack lead brick at FCup3 and FCup4</w:t>
      </w:r>
    </w:p>
    <w:p w:rsidR="00BC5BBF" w:rsidRPr="00BC5BBF" w:rsidRDefault="00BC5BBF" w:rsidP="004924A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Re-attach water lines FCup3, re</w:t>
      </w:r>
      <w:r w:rsidR="00B2366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cable other items in this area</w:t>
      </w:r>
    </w:p>
    <w:p w:rsidR="00BC5BBF" w:rsidRPr="00FF563F" w:rsidRDefault="004924AD" w:rsidP="004924A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:rsidR="00BC5BBF" w:rsidRDefault="00BC5BBF" w:rsidP="004924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Commissioning:</w:t>
      </w:r>
    </w:p>
    <w:p w:rsidR="00FF563F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Deliver VL</w:t>
      </w:r>
      <w:r w:rsidR="004924AD">
        <w:rPr>
          <w:rFonts w:ascii="Calibri" w:hAnsi="Calibri" w:cs="Calibri"/>
          <w:color w:val="000000"/>
        </w:rPr>
        <w:t xml:space="preserve"> MeV beam</w:t>
      </w:r>
      <w:r>
        <w:rPr>
          <w:rFonts w:ascii="Calibri" w:hAnsi="Calibri" w:cs="Calibri"/>
          <w:color w:val="000000"/>
        </w:rPr>
        <w:t xml:space="preserve"> to spectrometer, set energy</w:t>
      </w:r>
    </w:p>
    <w:p w:rsidR="00FF563F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Deliver VL MeV beam to FCup4</w:t>
      </w:r>
    </w:p>
    <w:p w:rsidR="00FF563F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 with </w:t>
      </w:r>
      <w:proofErr w:type="spellStart"/>
      <w:r>
        <w:rPr>
          <w:rFonts w:ascii="Calibri" w:hAnsi="Calibri" w:cs="Calibri"/>
          <w:color w:val="000000"/>
        </w:rPr>
        <w:t>RadCon</w:t>
      </w:r>
      <w:proofErr w:type="spellEnd"/>
      <w:r>
        <w:rPr>
          <w:rFonts w:ascii="Calibri" w:hAnsi="Calibri" w:cs="Calibri"/>
          <w:color w:val="000000"/>
        </w:rPr>
        <w:t xml:space="preserve"> to validate shielding for 100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CW beam</w:t>
      </w:r>
    </w:p>
    <w:p w:rsidR="004924AD" w:rsidRPr="00B23665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Work </w:t>
      </w:r>
      <w:r w:rsidRPr="00B23665">
        <w:rPr>
          <w:rFonts w:asciiTheme="minorHAnsi" w:hAnsiTheme="minorHAnsi" w:cstheme="minorHAnsi"/>
          <w:color w:val="000000"/>
        </w:rPr>
        <w:t xml:space="preserve">with SSG to </w:t>
      </w:r>
      <w:r w:rsidR="004924AD" w:rsidRPr="00B23665">
        <w:rPr>
          <w:rFonts w:asciiTheme="minorHAnsi" w:hAnsiTheme="minorHAnsi" w:cstheme="minorHAnsi"/>
          <w:color w:val="000000"/>
        </w:rPr>
        <w:t>check out BLM function along new beamline</w:t>
      </w:r>
    </w:p>
    <w:p w:rsidR="00B23665" w:rsidRDefault="00B23665" w:rsidP="00FF56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23665">
        <w:rPr>
          <w:rFonts w:asciiTheme="minorHAnsi" w:hAnsiTheme="minorHAnsi" w:cstheme="minorHAnsi"/>
        </w:rPr>
        <w:t xml:space="preserve">Setup </w:t>
      </w:r>
      <w:r>
        <w:rPr>
          <w:rFonts w:asciiTheme="minorHAnsi" w:hAnsiTheme="minorHAnsi" w:cstheme="minorHAnsi"/>
        </w:rPr>
        <w:t>C</w:t>
      </w:r>
      <w:r w:rsidRPr="00B23665">
        <w:rPr>
          <w:rFonts w:asciiTheme="minorHAnsi" w:hAnsiTheme="minorHAnsi" w:cstheme="minorHAnsi"/>
        </w:rPr>
        <w:t>hopper</w:t>
      </w:r>
    </w:p>
    <w:p w:rsidR="00B23665" w:rsidRPr="00B23665" w:rsidRDefault="00B23665" w:rsidP="00FF56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</w:t>
      </w:r>
      <w:proofErr w:type="spellStart"/>
      <w:r>
        <w:rPr>
          <w:rFonts w:asciiTheme="minorHAnsi" w:hAnsiTheme="minorHAnsi" w:cstheme="minorHAnsi"/>
        </w:rPr>
        <w:t>buncher</w:t>
      </w:r>
      <w:proofErr w:type="spellEnd"/>
      <w:r>
        <w:rPr>
          <w:rFonts w:asciiTheme="minorHAnsi" w:hAnsiTheme="minorHAnsi" w:cstheme="minorHAnsi"/>
        </w:rPr>
        <w:t xml:space="preserve"> amplitude using spectrum analyzer on Brock cavity</w:t>
      </w:r>
    </w:p>
    <w:p w:rsidR="00FF563F" w:rsidRPr="00FF563F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23665">
        <w:rPr>
          <w:rFonts w:asciiTheme="minorHAnsi" w:hAnsiTheme="minorHAnsi" w:cstheme="minorHAnsi"/>
          <w:color w:val="000000"/>
        </w:rPr>
        <w:t>Xi Li: optics measurements</w:t>
      </w:r>
      <w:r>
        <w:rPr>
          <w:rFonts w:ascii="Calibri" w:hAnsi="Calibri" w:cs="Calibri"/>
          <w:color w:val="000000"/>
        </w:rPr>
        <w:t>, with Chopper ON</w:t>
      </w:r>
      <w:r w:rsidR="00B23665">
        <w:rPr>
          <w:rFonts w:ascii="Calibri" w:hAnsi="Calibri" w:cs="Calibri"/>
          <w:color w:val="000000"/>
        </w:rPr>
        <w:t>/OFF</w:t>
      </w:r>
    </w:p>
    <w:p w:rsidR="00FF563F" w:rsidRPr="00FF563F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rFonts w:ascii="Calibri" w:hAnsi="Calibri" w:cs="Calibri"/>
          <w:color w:val="000000"/>
        </w:rPr>
        <w:t>Set raster amplitude</w:t>
      </w:r>
    </w:p>
    <w:p w:rsidR="00FF563F" w:rsidRDefault="00FF563F" w:rsidP="00FF563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rFonts w:ascii="Calibri" w:hAnsi="Calibri" w:cs="Calibri"/>
          <w:color w:val="000000"/>
        </w:rPr>
        <w:t>Dose water</w:t>
      </w:r>
    </w:p>
    <w:p w:rsidR="004924AD" w:rsidRDefault="004924AD" w:rsidP="004924A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:rsidR="003A6F82" w:rsidRDefault="003A6F82"/>
    <w:sectPr w:rsidR="003A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3D8"/>
    <w:multiLevelType w:val="hybridMultilevel"/>
    <w:tmpl w:val="CFC6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E8A"/>
    <w:multiLevelType w:val="hybridMultilevel"/>
    <w:tmpl w:val="FAC61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E3F02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3630"/>
    <w:multiLevelType w:val="hybridMultilevel"/>
    <w:tmpl w:val="DAF8F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DC1"/>
    <w:multiLevelType w:val="hybridMultilevel"/>
    <w:tmpl w:val="454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AD"/>
    <w:rsid w:val="003A6F82"/>
    <w:rsid w:val="004924AD"/>
    <w:rsid w:val="00A14268"/>
    <w:rsid w:val="00B23665"/>
    <w:rsid w:val="00BC5BBF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CA55"/>
  <w15:chartTrackingRefBased/>
  <w15:docId w15:val="{C3A257A1-FAA5-4EE4-900A-AA51D09B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2</cp:revision>
  <dcterms:created xsi:type="dcterms:W3CDTF">2021-08-04T14:37:00Z</dcterms:created>
  <dcterms:modified xsi:type="dcterms:W3CDTF">2021-08-04T15:12:00Z</dcterms:modified>
</cp:coreProperties>
</file>