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F2" w:rsidRDefault="00DE74F2" w:rsidP="00DE74F2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Dummy Cube Prototype, QA and Measurement</w:t>
      </w:r>
    </w:p>
    <w:p w:rsidR="00DE74F2" w:rsidRDefault="00DE74F2" w:rsidP="00DE74F2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E74F2" w:rsidRDefault="00DE74F2" w:rsidP="00DE74F2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Lakshmi will specify desired </w:t>
      </w:r>
      <w:r w:rsidRPr="008F574F">
        <w:rPr>
          <w:rFonts w:ascii="Calibri" w:hAnsi="Calibri" w:cs="Calibri"/>
          <w:b/>
          <w:sz w:val="22"/>
          <w:szCs w:val="22"/>
        </w:rPr>
        <w:t>QA measurements on all coils</w:t>
      </w:r>
    </w:p>
    <w:p w:rsidR="00DE74F2" w:rsidRPr="00DE74F2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Dimensional check ( at three pre-selected locations of the lead wire)</w:t>
      </w:r>
    </w:p>
    <w:p w:rsidR="00DE74F2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Resistance at room temperature ( note down the ambient conditions</w:t>
      </w:r>
    </w:p>
    <w:p w:rsidR="00ED1928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proofErr w:type="spellStart"/>
      <w:r>
        <w:rPr>
          <w:rFonts w:ascii="Calibri" w:hAnsi="Calibri" w:cs="Calibri"/>
          <w:color w:val="FF0000"/>
          <w:sz w:val="22"/>
          <w:szCs w:val="22"/>
        </w:rPr>
        <w:t>Hipot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test ( Upper limit -500 V is sufficient for this application, note down the leakage current)</w:t>
      </w:r>
    </w:p>
    <w:p w:rsidR="00ED1928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Surge test ( turn-turn short if any)</w:t>
      </w:r>
    </w:p>
    <w:p w:rsidR="00ED1928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Inductance at 60 Hz ( using LCR meter) </w:t>
      </w:r>
    </w:p>
    <w:p w:rsidR="00ED1928" w:rsidRPr="00DE74F2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Temperature ev</w:t>
      </w:r>
      <w:r w:rsidR="002B7294">
        <w:rPr>
          <w:rFonts w:ascii="Calibri" w:hAnsi="Calibri" w:cs="Calibri"/>
          <w:color w:val="FF0000"/>
          <w:sz w:val="22"/>
          <w:szCs w:val="22"/>
        </w:rPr>
        <w:t>olution of the coil at 2.5 A (</w:t>
      </w:r>
      <w:bookmarkStart w:id="0" w:name="_GoBack"/>
      <w:bookmarkEnd w:id="0"/>
      <w:r>
        <w:rPr>
          <w:rFonts w:ascii="Calibri" w:hAnsi="Calibri" w:cs="Calibri"/>
          <w:color w:val="FF0000"/>
          <w:sz w:val="22"/>
          <w:szCs w:val="22"/>
        </w:rPr>
        <w:t>one representative coil is sufficient; anyway, please share all other QA results prior to selecting the coil for #f).</w:t>
      </w:r>
    </w:p>
    <w:p w:rsidR="00DE74F2" w:rsidRDefault="00DE74F2" w:rsidP="00DE74F2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Phil will provide </w:t>
      </w:r>
      <w:r w:rsidRPr="00DE74F2">
        <w:rPr>
          <w:rFonts w:ascii="Calibri" w:hAnsi="Calibri" w:cs="Calibri"/>
          <w:b/>
          <w:color w:val="000000"/>
        </w:rPr>
        <w:t>one dummy cube</w:t>
      </w:r>
      <w:r>
        <w:rPr>
          <w:rFonts w:ascii="Calibri" w:hAnsi="Calibri" w:cs="Calibri"/>
          <w:color w:val="000000"/>
        </w:rPr>
        <w:t xml:space="preserve"> and parts</w:t>
      </w:r>
    </w:p>
    <w:p w:rsidR="00DE74F2" w:rsidRDefault="00DE74F2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orientation of scribed faces</w:t>
      </w:r>
    </w:p>
    <w:p w:rsidR="00DE74F2" w:rsidRDefault="00DE74F2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Receive clips &amp; screws to attach coils to dummy</w:t>
      </w:r>
    </w:p>
    <w:p w:rsidR="00DE74F2" w:rsidRPr="00DE74F2" w:rsidRDefault="00DE74F2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Receive example assembly of A1/A2</w:t>
      </w:r>
    </w:p>
    <w:p w:rsidR="00DE74F2" w:rsidRDefault="00DE74F2" w:rsidP="00DE74F2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Assemble a pair of MHD's </w:t>
      </w:r>
      <w:r w:rsidRPr="00DE74F2">
        <w:rPr>
          <w:rFonts w:ascii="Calibri" w:hAnsi="Calibri" w:cs="Calibri"/>
          <w:b/>
          <w:color w:val="000000"/>
        </w:rPr>
        <w:t>on the dummy cube</w:t>
      </w:r>
      <w:r>
        <w:rPr>
          <w:rFonts w:ascii="Calibri" w:hAnsi="Calibri" w:cs="Calibri"/>
          <w:color w:val="000000"/>
        </w:rPr>
        <w:t xml:space="preserve"> to complete a steering magnet </w:t>
      </w:r>
      <w:proofErr w:type="spellStart"/>
      <w:r>
        <w:rPr>
          <w:rFonts w:ascii="Calibri" w:hAnsi="Calibri" w:cs="Calibri"/>
          <w:color w:val="000000"/>
        </w:rPr>
        <w:t>magnet</w:t>
      </w:r>
      <w:proofErr w:type="spellEnd"/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eastAsia="Times New Roman" w:hAnsi="Calibri" w:cs="Calibri"/>
          <w:color w:val="000000"/>
        </w:rPr>
        <w:t>Only two coils, that is one pair</w:t>
      </w:r>
      <w:r>
        <w:rPr>
          <w:rFonts w:ascii="Calibri" w:eastAsia="Times New Roman" w:hAnsi="Calibri" w:cs="Calibri"/>
          <w:color w:val="000000"/>
        </w:rPr>
        <w:t>,</w:t>
      </w:r>
      <w:r w:rsidRPr="00DE74F2">
        <w:rPr>
          <w:rFonts w:ascii="Calibri" w:eastAsia="Times New Roman" w:hAnsi="Calibri" w:cs="Calibri"/>
          <w:color w:val="000000"/>
        </w:rPr>
        <w:t xml:space="preserve"> is </w:t>
      </w:r>
      <w:r>
        <w:rPr>
          <w:rFonts w:ascii="Calibri" w:eastAsia="Times New Roman" w:hAnsi="Calibri" w:cs="Calibri"/>
          <w:color w:val="000000"/>
        </w:rPr>
        <w:t>necessary for this test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Assemble a</w:t>
      </w:r>
      <w:r w:rsidRPr="00DE74F2">
        <w:rPr>
          <w:rFonts w:ascii="Calibri" w:eastAsia="Times New Roman" w:hAnsi="Calibri" w:cs="Calibri"/>
          <w:color w:val="000000"/>
        </w:rPr>
        <w:t xml:space="preserve"> left/right (horizontal field) or </w:t>
      </w:r>
      <w:r>
        <w:rPr>
          <w:rFonts w:ascii="Calibri" w:eastAsia="Times New Roman" w:hAnsi="Calibri" w:cs="Calibri"/>
          <w:color w:val="000000"/>
        </w:rPr>
        <w:t xml:space="preserve">an </w:t>
      </w:r>
      <w:r w:rsidRPr="00DE74F2">
        <w:rPr>
          <w:rFonts w:ascii="Calibri" w:eastAsia="Times New Roman" w:hAnsi="Calibri" w:cs="Calibri"/>
          <w:color w:val="000000"/>
        </w:rPr>
        <w:t>up/down (vertical field)</w:t>
      </w:r>
      <w:r>
        <w:rPr>
          <w:rFonts w:ascii="Calibri" w:eastAsia="Times New Roman" w:hAnsi="Calibri" w:cs="Calibri"/>
          <w:color w:val="000000"/>
        </w:rPr>
        <w:t xml:space="preserve"> pair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Dress l</w:t>
      </w:r>
      <w:r w:rsidRPr="00DE74F2">
        <w:rPr>
          <w:rFonts w:ascii="Calibri" w:eastAsia="Times New Roman" w:hAnsi="Calibri" w:cs="Calibri"/>
          <w:color w:val="000000"/>
        </w:rPr>
        <w:t>ead</w:t>
      </w:r>
      <w:r>
        <w:rPr>
          <w:rFonts w:ascii="Calibri" w:eastAsia="Times New Roman" w:hAnsi="Calibri" w:cs="Calibri"/>
          <w:color w:val="000000"/>
        </w:rPr>
        <w:t>s</w:t>
      </w:r>
      <w:r w:rsidRPr="00DE74F2">
        <w:rPr>
          <w:rFonts w:ascii="Calibri" w:eastAsia="Times New Roman" w:hAnsi="Calibri" w:cs="Calibri"/>
          <w:color w:val="000000"/>
        </w:rPr>
        <w:t xml:space="preserve"> to terminal block so opposing currents </w:t>
      </w:r>
      <w:r>
        <w:rPr>
          <w:rFonts w:ascii="Calibri" w:eastAsia="Times New Roman" w:hAnsi="Calibri" w:cs="Calibri"/>
          <w:color w:val="000000"/>
        </w:rPr>
        <w:t>cancel</w:t>
      </w:r>
    </w:p>
    <w:p w:rsidR="00DE74F2" w:rsidRPr="00E90B82" w:rsidRDefault="00DE74F2" w:rsidP="00DE74F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Lakshmi is asking for </w:t>
      </w:r>
      <w:r w:rsidRPr="00DE74F2">
        <w:rPr>
          <w:rFonts w:ascii="Calibri" w:hAnsi="Calibri" w:cs="Calibri"/>
          <w:color w:val="000000"/>
        </w:rPr>
        <w:t xml:space="preserve">inductance and resistance </w:t>
      </w:r>
      <w:r>
        <w:rPr>
          <w:rFonts w:ascii="Calibri" w:hAnsi="Calibri" w:cs="Calibri"/>
          <w:color w:val="000000"/>
        </w:rPr>
        <w:t>measurements</w:t>
      </w:r>
    </w:p>
    <w:p w:rsidR="00E90B82" w:rsidRPr="00E90B82" w:rsidRDefault="00E90B82" w:rsidP="00E90B82">
      <w:pPr>
        <w:pStyle w:val="ListParagraph"/>
        <w:rPr>
          <w:rFonts w:ascii="Calibri" w:eastAsia="Times New Roman" w:hAnsi="Calibri" w:cs="Calibri"/>
          <w:color w:val="FF0000"/>
          <w:sz w:val="22"/>
          <w:szCs w:val="22"/>
        </w:rPr>
      </w:pPr>
      <w:proofErr w:type="gramStart"/>
      <w:r w:rsidRPr="00E90B82">
        <w:rPr>
          <w:rFonts w:ascii="Calibri" w:hAnsi="Calibri" w:cs="Calibri"/>
          <w:color w:val="FF0000"/>
        </w:rPr>
        <w:t>If  step</w:t>
      </w:r>
      <w:proofErr w:type="gramEnd"/>
      <w:r w:rsidRPr="00E90B82">
        <w:rPr>
          <w:rFonts w:ascii="Calibri" w:hAnsi="Calibri" w:cs="Calibri"/>
          <w:color w:val="FF0000"/>
        </w:rPr>
        <w:t xml:space="preserve"> #1 is complete, then there is no point to repeat measurements on all coils </w:t>
      </w:r>
    </w:p>
    <w:p w:rsidR="00DE74F2" w:rsidRPr="00DE74F2" w:rsidRDefault="00DE74F2" w:rsidP="00DE74F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Perform following magnetic measurements of MHD steering magnet</w:t>
      </w:r>
    </w:p>
    <w:p w:rsidR="00641E77" w:rsidRDefault="00641E77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Considerations</w:t>
      </w:r>
    </w:p>
    <w:p w:rsidR="00DE74F2" w:rsidRDefault="00DE74F2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It’s air core, so no </w:t>
      </w:r>
      <w:r w:rsidR="00641E77">
        <w:rPr>
          <w:rFonts w:ascii="Calibri" w:eastAsia="Times New Roman" w:hAnsi="Calibri" w:cs="Calibri"/>
          <w:sz w:val="22"/>
          <w:szCs w:val="22"/>
        </w:rPr>
        <w:t>hysteresis</w:t>
      </w:r>
    </w:p>
    <w:p w:rsidR="00DE74F2" w:rsidRDefault="00DE74F2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FF0000"/>
          <w:sz w:val="22"/>
          <w:szCs w:val="22"/>
        </w:rPr>
      </w:pPr>
      <w:r w:rsidRPr="00DE74F2">
        <w:rPr>
          <w:rFonts w:ascii="Calibri" w:eastAsia="Times New Roman" w:hAnsi="Calibri" w:cs="Calibri"/>
          <w:color w:val="FF0000"/>
          <w:sz w:val="22"/>
          <w:szCs w:val="22"/>
        </w:rPr>
        <w:t xml:space="preserve">Lakshmi says max current is </w:t>
      </w:r>
      <w:r w:rsidR="00E90B82">
        <w:rPr>
          <w:rFonts w:ascii="Calibri" w:eastAsia="Times New Roman" w:hAnsi="Calibri" w:cs="Calibri"/>
          <w:color w:val="FF0000"/>
          <w:sz w:val="22"/>
          <w:szCs w:val="22"/>
        </w:rPr>
        <w:t>3</w:t>
      </w:r>
      <w:r w:rsidRPr="00DE74F2">
        <w:rPr>
          <w:rFonts w:ascii="Calibri" w:eastAsia="Times New Roman" w:hAnsi="Calibri" w:cs="Calibri"/>
          <w:color w:val="FF0000"/>
          <w:sz w:val="22"/>
          <w:szCs w:val="22"/>
        </w:rPr>
        <w:t>A</w:t>
      </w:r>
      <w:r w:rsidR="00B442E4">
        <w:rPr>
          <w:rFonts w:ascii="Calibri" w:eastAsia="Times New Roman" w:hAnsi="Calibri" w:cs="Calibri"/>
          <w:color w:val="FF0000"/>
          <w:sz w:val="22"/>
          <w:szCs w:val="22"/>
        </w:rPr>
        <w:t xml:space="preserve"> (</w:t>
      </w:r>
      <w:r w:rsidR="002B7294">
        <w:rPr>
          <w:rFonts w:ascii="Calibri" w:eastAsia="Times New Roman" w:hAnsi="Calibri" w:cs="Calibri"/>
          <w:color w:val="FF0000"/>
          <w:sz w:val="22"/>
          <w:szCs w:val="22"/>
        </w:rPr>
        <w:t>will conform after reviewing the QA results)</w:t>
      </w:r>
    </w:p>
    <w:p w:rsidR="00641E77" w:rsidRPr="00641E77" w:rsidRDefault="00641E77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>Z : step=0.5cm, extent=until field &lt;1% of peak or ambient, whichever first</w:t>
      </w:r>
    </w:p>
    <w:p w:rsidR="00641E77" w:rsidRPr="00641E77" w:rsidRDefault="00641E77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 : step=1 A, extent +/- </w:t>
      </w:r>
      <w:r w:rsidR="00E90B82">
        <w:rPr>
          <w:rFonts w:ascii="Calibri" w:eastAsia="Times New Roman" w:hAnsi="Calibri" w:cs="Calibri"/>
          <w:color w:val="000000" w:themeColor="text1"/>
          <w:sz w:val="22"/>
          <w:szCs w:val="22"/>
        </w:rPr>
        <w:t>3</w:t>
      </w: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>A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proofErr w:type="spellStart"/>
      <w:r w:rsidRPr="00DE74F2">
        <w:rPr>
          <w:rFonts w:ascii="Calibri" w:hAnsi="Calibri" w:cs="Calibri"/>
          <w:sz w:val="22"/>
          <w:szCs w:val="22"/>
        </w:rPr>
        <w:t>B_dipole</w:t>
      </w:r>
      <w:proofErr w:type="spellEnd"/>
      <w:r w:rsidR="00641E77">
        <w:rPr>
          <w:rFonts w:ascii="Calibri" w:hAnsi="Calibri" w:cs="Calibri"/>
          <w:sz w:val="22"/>
          <w:szCs w:val="22"/>
        </w:rPr>
        <w:t>(x=y=0)</w:t>
      </w:r>
      <w:r w:rsidRPr="00DE74F2">
        <w:rPr>
          <w:rFonts w:ascii="Calibri" w:hAnsi="Calibri" w:cs="Calibri"/>
          <w:sz w:val="22"/>
          <w:szCs w:val="22"/>
        </w:rPr>
        <w:t xml:space="preserve"> vs. Z @ 0 A (to get background)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proofErr w:type="spellStart"/>
      <w:r w:rsidRPr="00DE74F2">
        <w:rPr>
          <w:rFonts w:ascii="Calibri" w:hAnsi="Calibri" w:cs="Calibri"/>
          <w:sz w:val="22"/>
          <w:szCs w:val="22"/>
        </w:rPr>
        <w:t>B_dipole</w:t>
      </w:r>
      <w:proofErr w:type="spellEnd"/>
      <w:r w:rsidR="00641E77">
        <w:rPr>
          <w:rFonts w:ascii="Calibri" w:hAnsi="Calibri" w:cs="Calibri"/>
          <w:sz w:val="22"/>
          <w:szCs w:val="22"/>
        </w:rPr>
        <w:t>(x=y=0)</w:t>
      </w:r>
      <w:r w:rsidRPr="00DE74F2">
        <w:rPr>
          <w:rFonts w:ascii="Calibri" w:hAnsi="Calibri" w:cs="Calibri"/>
          <w:sz w:val="22"/>
          <w:szCs w:val="22"/>
        </w:rPr>
        <w:t xml:space="preserve"> vs. Z @ 2A and </w:t>
      </w:r>
      <w:r w:rsidR="00E90B82">
        <w:rPr>
          <w:rFonts w:ascii="Calibri" w:hAnsi="Calibri" w:cs="Calibri"/>
          <w:sz w:val="22"/>
          <w:szCs w:val="22"/>
        </w:rPr>
        <w:t>3</w:t>
      </w:r>
      <w:r w:rsidRPr="00DE74F2">
        <w:rPr>
          <w:rFonts w:ascii="Calibri" w:hAnsi="Calibri" w:cs="Calibri"/>
          <w:sz w:val="22"/>
          <w:szCs w:val="22"/>
        </w:rPr>
        <w:t xml:space="preserve">A 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proofErr w:type="spellStart"/>
      <w:r w:rsidRPr="00DE74F2">
        <w:rPr>
          <w:rFonts w:ascii="Calibri" w:hAnsi="Calibri" w:cs="Calibri"/>
          <w:sz w:val="22"/>
          <w:szCs w:val="22"/>
        </w:rPr>
        <w:t>B_dipole</w:t>
      </w:r>
      <w:proofErr w:type="spellEnd"/>
      <w:r w:rsidR="00641E77">
        <w:rPr>
          <w:rFonts w:ascii="Calibri" w:hAnsi="Calibri" w:cs="Calibri"/>
          <w:sz w:val="22"/>
          <w:szCs w:val="22"/>
        </w:rPr>
        <w:t xml:space="preserve">(x=y=0, z=center) </w:t>
      </w:r>
      <w:r w:rsidRPr="00DE74F2">
        <w:rPr>
          <w:rFonts w:ascii="Calibri" w:hAnsi="Calibri" w:cs="Calibri"/>
          <w:sz w:val="22"/>
          <w:szCs w:val="22"/>
        </w:rPr>
        <w:t xml:space="preserve">vs. I for </w:t>
      </w:r>
      <w:r w:rsidR="00641E77">
        <w:rPr>
          <w:rFonts w:ascii="Calibri" w:hAnsi="Calibri" w:cs="Calibri"/>
          <w:sz w:val="22"/>
          <w:szCs w:val="22"/>
        </w:rPr>
        <w:t>field map</w:t>
      </w:r>
      <w:r w:rsidRPr="00DE74F2">
        <w:rPr>
          <w:rFonts w:ascii="Calibri" w:hAnsi="Calibri" w:cs="Calibri"/>
          <w:sz w:val="22"/>
          <w:szCs w:val="22"/>
        </w:rPr>
        <w:t xml:space="preserve"> (-</w:t>
      </w:r>
      <w:r w:rsidR="00E90B82">
        <w:rPr>
          <w:rFonts w:ascii="Calibri" w:hAnsi="Calibri" w:cs="Calibri"/>
          <w:sz w:val="22"/>
          <w:szCs w:val="22"/>
        </w:rPr>
        <w:t>3</w:t>
      </w:r>
      <w:r w:rsidRPr="00DE74F2">
        <w:rPr>
          <w:rFonts w:ascii="Calibri" w:hAnsi="Calibri" w:cs="Calibri"/>
          <w:sz w:val="22"/>
          <w:szCs w:val="22"/>
        </w:rPr>
        <w:t>A to +</w:t>
      </w:r>
      <w:r w:rsidR="00E90B82">
        <w:rPr>
          <w:rFonts w:ascii="Calibri" w:hAnsi="Calibri" w:cs="Calibri"/>
          <w:sz w:val="22"/>
          <w:szCs w:val="22"/>
        </w:rPr>
        <w:t>3</w:t>
      </w:r>
      <w:r w:rsidRPr="00DE74F2">
        <w:rPr>
          <w:rFonts w:ascii="Calibri" w:hAnsi="Calibri" w:cs="Calibri"/>
          <w:sz w:val="22"/>
          <w:szCs w:val="22"/>
        </w:rPr>
        <w:t>A) @ Z=</w:t>
      </w:r>
      <w:r w:rsidR="00641E77">
        <w:rPr>
          <w:rFonts w:ascii="Calibri" w:hAnsi="Calibri" w:cs="Calibri"/>
          <w:sz w:val="22"/>
          <w:szCs w:val="22"/>
        </w:rPr>
        <w:t>center</w:t>
      </w:r>
    </w:p>
    <w:p w:rsidR="00DE74F2" w:rsidRPr="00DE74F2" w:rsidRDefault="00DE74F2" w:rsidP="00DE74F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 xml:space="preserve">Once </w:t>
      </w:r>
      <w:r>
        <w:rPr>
          <w:rFonts w:ascii="Calibri" w:hAnsi="Calibri" w:cs="Calibri"/>
          <w:sz w:val="22"/>
          <w:szCs w:val="22"/>
        </w:rPr>
        <w:t>complete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>Lakshmi can validate all the magnetic measurements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 xml:space="preserve">Gary can have BL vs. I for CED (no </w:t>
      </w:r>
      <w:proofErr w:type="spellStart"/>
      <w:r w:rsidRPr="00DE74F2">
        <w:rPr>
          <w:rFonts w:ascii="Calibri" w:hAnsi="Calibri" w:cs="Calibri"/>
          <w:sz w:val="22"/>
          <w:szCs w:val="22"/>
        </w:rPr>
        <w:t>hyst</w:t>
      </w:r>
      <w:proofErr w:type="spellEnd"/>
      <w:r w:rsidRPr="00DE74F2">
        <w:rPr>
          <w:rFonts w:ascii="Calibri" w:hAnsi="Calibri" w:cs="Calibri"/>
          <w:sz w:val="22"/>
          <w:szCs w:val="22"/>
        </w:rPr>
        <w:t>)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>Phil/Marcy will have green light to assemble the non-dummy cubes</w:t>
      </w:r>
    </w:p>
    <w:p w:rsidR="00DE74F2" w:rsidRDefault="00DE74F2" w:rsidP="00DE74F2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812" w:rsidRDefault="002B7294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734"/>
    <w:multiLevelType w:val="multilevel"/>
    <w:tmpl w:val="017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57526"/>
    <w:multiLevelType w:val="hybridMultilevel"/>
    <w:tmpl w:val="0214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7BBE"/>
    <w:multiLevelType w:val="multilevel"/>
    <w:tmpl w:val="04F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IyMjQzsjQwMLFU0lEKTi0uzszPAykwrAUAQDucOCwAAAA="/>
  </w:docVars>
  <w:rsids>
    <w:rsidRoot w:val="00DE74F2"/>
    <w:rsid w:val="000C3CCA"/>
    <w:rsid w:val="002B7294"/>
    <w:rsid w:val="00510B0D"/>
    <w:rsid w:val="00641E77"/>
    <w:rsid w:val="007A63FE"/>
    <w:rsid w:val="008F574F"/>
    <w:rsid w:val="009970A5"/>
    <w:rsid w:val="009C3F0D"/>
    <w:rsid w:val="009D21D4"/>
    <w:rsid w:val="00AD6A48"/>
    <w:rsid w:val="00B442E4"/>
    <w:rsid w:val="00BF3EFF"/>
    <w:rsid w:val="00DE74F2"/>
    <w:rsid w:val="00E90B82"/>
    <w:rsid w:val="00ED1928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D763"/>
  <w15:chartTrackingRefBased/>
  <w15:docId w15:val="{79C67893-7CD4-724D-8480-9D9B58D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74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Lakshmi Lalitha</cp:lastModifiedBy>
  <cp:revision>5</cp:revision>
  <dcterms:created xsi:type="dcterms:W3CDTF">2020-11-17T13:10:00Z</dcterms:created>
  <dcterms:modified xsi:type="dcterms:W3CDTF">2020-11-17T13:20:00Z</dcterms:modified>
</cp:coreProperties>
</file>