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0B" w:rsidRDefault="0059058D">
      <w:r>
        <w:t>GTS task list</w:t>
      </w:r>
    </w:p>
    <w:p w:rsidR="0059058D" w:rsidRDefault="0059058D">
      <w:r>
        <w:t>8/21/14 (</w:t>
      </w:r>
      <w:proofErr w:type="spellStart"/>
      <w:r>
        <w:t>Poelker</w:t>
      </w:r>
      <w:proofErr w:type="spellEnd"/>
      <w:r>
        <w:t>)</w:t>
      </w:r>
    </w:p>
    <w:p w:rsidR="0059058D" w:rsidRDefault="00FE38C4">
      <w:r>
        <w:t>Beam by January 2015</w:t>
      </w:r>
      <w:r w:rsidR="009C3761">
        <w:t>, from 350kV inverted gun and using CsK2Sb photocathode grown on a puck</w:t>
      </w:r>
      <w:r>
        <w:t xml:space="preserve">?  </w:t>
      </w:r>
      <w:r w:rsidR="0052119A">
        <w:t>The GTS program is m</w:t>
      </w:r>
      <w:r>
        <w:t xml:space="preserve">ore important </w:t>
      </w:r>
      <w:r w:rsidR="009C3761">
        <w:t>than ever, now</w:t>
      </w:r>
      <w:r>
        <w:t xml:space="preserve"> tha</w:t>
      </w:r>
      <w:r w:rsidR="0052119A">
        <w:t xml:space="preserve">t we need to support </w:t>
      </w:r>
      <w:proofErr w:type="spellStart"/>
      <w:r w:rsidR="0052119A">
        <w:t>DarkLight</w:t>
      </w:r>
      <w:proofErr w:type="spellEnd"/>
      <w:r w:rsidR="0052119A">
        <w:t xml:space="preserve"> at </w:t>
      </w:r>
      <w:r>
        <w:t xml:space="preserve">10mA, 864C/day, 24/7, </w:t>
      </w:r>
      <w:r w:rsidR="0052119A">
        <w:t xml:space="preserve">for </w:t>
      </w:r>
      <w:r>
        <w:t>6 month</w:t>
      </w:r>
      <w:r w:rsidR="0052119A">
        <w:t xml:space="preserve">s.  </w:t>
      </w:r>
      <w:r w:rsidR="009C3761">
        <w:t xml:space="preserve">Given the very nice measurements we made at the test cave with Russell </w:t>
      </w:r>
      <w:proofErr w:type="spellStart"/>
      <w:r w:rsidR="009C3761">
        <w:t>Mammei</w:t>
      </w:r>
      <w:proofErr w:type="spellEnd"/>
      <w:r w:rsidR="009C3761">
        <w:t xml:space="preserve"> and CsK2Sb photocathode, we would be crazy not to migrate to this photocathode for the FEL.  If we can convince ourselves in the coming months we know how to make this photocathode, and use it inside our new inverted gun, there’s a chance we can move the gun into the FEL vault.  That’s what I want us to work toward.    </w:t>
      </w:r>
    </w:p>
    <w:p w:rsidR="0059058D" w:rsidRDefault="0059058D">
      <w:r>
        <w:t>Gun:</w:t>
      </w:r>
    </w:p>
    <w:p w:rsidR="0059058D" w:rsidRDefault="0059058D" w:rsidP="0059058D">
      <w:pPr>
        <w:pStyle w:val="ListParagraph"/>
        <w:numPr>
          <w:ilvl w:val="0"/>
          <w:numId w:val="1"/>
        </w:numPr>
      </w:pPr>
      <w:r>
        <w:t>Reinstall the R28 black insulator with dummy ball</w:t>
      </w:r>
    </w:p>
    <w:p w:rsidR="0059058D" w:rsidRDefault="0059058D" w:rsidP="0059058D">
      <w:pPr>
        <w:pStyle w:val="ListParagraph"/>
        <w:numPr>
          <w:ilvl w:val="0"/>
          <w:numId w:val="1"/>
        </w:numPr>
      </w:pPr>
      <w:r>
        <w:t xml:space="preserve">Attach the anode </w:t>
      </w:r>
      <w:proofErr w:type="spellStart"/>
      <w:r>
        <w:t>feedthrough</w:t>
      </w:r>
      <w:proofErr w:type="spellEnd"/>
      <w:r>
        <w:t>, so we can measure FE on anode</w:t>
      </w:r>
    </w:p>
    <w:p w:rsidR="0059058D" w:rsidRDefault="0059058D" w:rsidP="0059058D">
      <w:pPr>
        <w:pStyle w:val="ListParagraph"/>
        <w:numPr>
          <w:ilvl w:val="0"/>
          <w:numId w:val="1"/>
        </w:numPr>
      </w:pPr>
      <w:r>
        <w:t xml:space="preserve">Add extractor </w:t>
      </w:r>
      <w:proofErr w:type="spellStart"/>
      <w:r>
        <w:t>guage</w:t>
      </w:r>
      <w:proofErr w:type="spellEnd"/>
      <w:r>
        <w:t xml:space="preserve">, so we learn </w:t>
      </w:r>
      <w:proofErr w:type="spellStart"/>
      <w:r>
        <w:t>Pultimate</w:t>
      </w:r>
      <w:proofErr w:type="spellEnd"/>
      <w:r>
        <w:t>, after bake.  Are strips good enough to achieve our desired &lt; 10</w:t>
      </w:r>
      <w:r w:rsidRPr="0059058D">
        <w:rPr>
          <w:vertAlign w:val="superscript"/>
        </w:rPr>
        <w:t>-11</w:t>
      </w:r>
      <w:r>
        <w:t xml:space="preserve"> Pressure?</w:t>
      </w:r>
    </w:p>
    <w:p w:rsidR="0059058D" w:rsidRDefault="0059058D" w:rsidP="0059058D">
      <w:pPr>
        <w:pStyle w:val="ListParagraph"/>
        <w:numPr>
          <w:ilvl w:val="0"/>
          <w:numId w:val="1"/>
        </w:numPr>
      </w:pPr>
      <w:r>
        <w:t>Put gun in a good spot, pointed the right way, replace wheels with pads, adjust pad height to put beam at 42” above floor</w:t>
      </w:r>
      <w:r w:rsidR="009C3761">
        <w:t xml:space="preserve"> (or whatever height John imagined using 80/20 supports)</w:t>
      </w:r>
    </w:p>
    <w:p w:rsidR="0059058D" w:rsidRDefault="0059058D" w:rsidP="0059058D">
      <w:r>
        <w:t xml:space="preserve">Dismantle the residual </w:t>
      </w:r>
      <w:proofErr w:type="spellStart"/>
      <w:r>
        <w:t>beamline</w:t>
      </w:r>
      <w:proofErr w:type="spellEnd"/>
    </w:p>
    <w:p w:rsidR="0059058D" w:rsidRDefault="0059058D" w:rsidP="0059058D">
      <w:r>
        <w:t>Start storing stuff upstairs on racks and in cabinets we provide</w:t>
      </w:r>
    </w:p>
    <w:p w:rsidR="0059058D" w:rsidRDefault="0059058D" w:rsidP="0059058D">
      <w:r>
        <w:t xml:space="preserve">Get two </w:t>
      </w:r>
      <w:r w:rsidR="009C3761">
        <w:t xml:space="preserve">good cabinets </w:t>
      </w:r>
      <w:r>
        <w:t xml:space="preserve">for upstairs, duplicate </w:t>
      </w:r>
      <w:proofErr w:type="spellStart"/>
      <w:r>
        <w:t>Hansknecht</w:t>
      </w:r>
      <w:proofErr w:type="spellEnd"/>
      <w:r>
        <w:t xml:space="preserve"> order</w:t>
      </w:r>
      <w:r w:rsidR="00D927F4">
        <w:t xml:space="preserve">.  I want one cabinet for all our HV stuff, </w:t>
      </w:r>
      <w:r w:rsidR="002E0404">
        <w:t xml:space="preserve">since </w:t>
      </w:r>
      <w:r w:rsidR="009C3761">
        <w:t>this stuff is</w:t>
      </w:r>
      <w:r w:rsidR="00D927F4">
        <w:t xml:space="preserve"> very expensive</w:t>
      </w:r>
    </w:p>
    <w:p w:rsidR="0059058D" w:rsidRDefault="0059058D" w:rsidP="0059058D">
      <w:r>
        <w:t>Build 12’ long 80-20 support structure</w:t>
      </w:r>
    </w:p>
    <w:p w:rsidR="0059058D" w:rsidRDefault="0059058D" w:rsidP="0059058D">
      <w:r>
        <w:t>Purchase support fixtures for 6”, 4.625”, 4.5”, 2.75” flanges</w:t>
      </w:r>
    </w:p>
    <w:p w:rsidR="0059058D" w:rsidRDefault="0059058D" w:rsidP="0059058D">
      <w:r>
        <w:t xml:space="preserve">Build the </w:t>
      </w:r>
      <w:proofErr w:type="spellStart"/>
      <w:r>
        <w:t>beamline</w:t>
      </w:r>
      <w:proofErr w:type="spellEnd"/>
      <w:r>
        <w:t xml:space="preserve"> I show below</w:t>
      </w:r>
    </w:p>
    <w:p w:rsidR="0059058D" w:rsidRDefault="0059058D" w:rsidP="0059058D">
      <w:r>
        <w:t xml:space="preserve">Gather components shown on </w:t>
      </w:r>
      <w:proofErr w:type="spellStart"/>
      <w:r>
        <w:t>beamline</w:t>
      </w:r>
      <w:proofErr w:type="spellEnd"/>
      <w:r>
        <w:t xml:space="preserve"> below.  We have plenty of 4.5” manual </w:t>
      </w:r>
      <w:proofErr w:type="spellStart"/>
      <w:r>
        <w:t>gatevalves</w:t>
      </w:r>
      <w:proofErr w:type="spellEnd"/>
      <w:r>
        <w:t xml:space="preserve">, 2.75” manual </w:t>
      </w:r>
      <w:proofErr w:type="spellStart"/>
      <w:r>
        <w:t>gatevalves</w:t>
      </w:r>
      <w:proofErr w:type="spellEnd"/>
      <w:r>
        <w:t xml:space="preserve">, ion pumps, solenoids, </w:t>
      </w:r>
      <w:proofErr w:type="spellStart"/>
      <w:proofErr w:type="gramStart"/>
      <w:r>
        <w:t>haimsons</w:t>
      </w:r>
      <w:proofErr w:type="spellEnd"/>
      <w:proofErr w:type="gramEnd"/>
      <w:r>
        <w:t xml:space="preserve">.  WE have a spare </w:t>
      </w:r>
      <w:proofErr w:type="spellStart"/>
      <w:r>
        <w:t>dif</w:t>
      </w:r>
      <w:proofErr w:type="spellEnd"/>
      <w:r>
        <w:t xml:space="preserve"> pump can, should we open up flanges to 4.5”?  </w:t>
      </w:r>
      <w:proofErr w:type="gramStart"/>
      <w:r>
        <w:t>high</w:t>
      </w:r>
      <w:proofErr w:type="gramEnd"/>
      <w:r>
        <w:t xml:space="preserve"> power dump, take it from test cave?</w:t>
      </w:r>
    </w:p>
    <w:p w:rsidR="0059058D" w:rsidRDefault="0059058D" w:rsidP="0059058D">
      <w:r>
        <w:t>Now that we have clean SF6, remove the flow meter?</w:t>
      </w:r>
    </w:p>
    <w:p w:rsidR="0059058D" w:rsidRDefault="0059058D" w:rsidP="0059058D">
      <w:r>
        <w:t>Configure the HV power supply and SF6 tank for R28 receptacle, our next test</w:t>
      </w:r>
      <w:r w:rsidR="003C6BBE">
        <w:t>?</w:t>
      </w:r>
    </w:p>
    <w:p w:rsidR="0059058D" w:rsidRDefault="0059058D" w:rsidP="0059058D">
      <w:r>
        <w:t>Put the turbo pump and rough pump on a cart that is easy to move around</w:t>
      </w:r>
      <w:r w:rsidR="00534AF0">
        <w:t>.  How about the SLAC pump cart design?  I like it.</w:t>
      </w:r>
    </w:p>
    <w:p w:rsidR="0059058D" w:rsidRDefault="0059058D" w:rsidP="0059058D">
      <w:r>
        <w:t xml:space="preserve">Need a better way to secure the aluminum SF6 tank to </w:t>
      </w:r>
      <w:proofErr w:type="spellStart"/>
      <w:r>
        <w:t>dilo</w:t>
      </w:r>
      <w:proofErr w:type="spellEnd"/>
    </w:p>
    <w:p w:rsidR="00D927F4" w:rsidRDefault="0059058D" w:rsidP="0059058D">
      <w:proofErr w:type="spellStart"/>
      <w:r>
        <w:lastRenderedPageBreak/>
        <w:t>Shukui</w:t>
      </w:r>
      <w:proofErr w:type="spellEnd"/>
      <w:r>
        <w:t>: please start building the 532 nm gain switched diode+ fiber amp system.  I envision a small laser table near gun, with Verdi laser, 404nm diode and the gain switched fiber system.  i.e., like we used to have at Test Cave. Use one of our extra breadboards.  Have Bubb</w:t>
      </w:r>
      <w:r w:rsidR="009C3761">
        <w:t>a</w:t>
      </w:r>
      <w:r>
        <w:t xml:space="preserve"> help you with a sheet metal enclosure.  Update LSOP for these lasers.  </w:t>
      </w:r>
    </w:p>
    <w:p w:rsidR="00FE38C4" w:rsidRDefault="00FE38C4" w:rsidP="00FE38C4">
      <w:pPr>
        <w:ind w:left="720" w:hanging="720"/>
      </w:pPr>
      <w:r>
        <w:t>Other dummy ball HV tests are required:</w:t>
      </w:r>
    </w:p>
    <w:p w:rsidR="00FE38C4" w:rsidRDefault="00FE38C4" w:rsidP="00FE38C4">
      <w:pPr>
        <w:pStyle w:val="ListParagraph"/>
        <w:numPr>
          <w:ilvl w:val="0"/>
          <w:numId w:val="4"/>
        </w:numPr>
        <w:ind w:left="1080"/>
      </w:pPr>
      <w:r>
        <w:t>New black R30 insulators</w:t>
      </w:r>
    </w:p>
    <w:p w:rsidR="00FE38C4" w:rsidRDefault="00FE38C4" w:rsidP="00FE38C4">
      <w:pPr>
        <w:pStyle w:val="ListParagraph"/>
        <w:numPr>
          <w:ilvl w:val="0"/>
          <w:numId w:val="4"/>
        </w:numPr>
        <w:ind w:left="1080"/>
      </w:pPr>
      <w:r>
        <w:t>R30 insulator with SCT coating</w:t>
      </w:r>
    </w:p>
    <w:p w:rsidR="00D927F4" w:rsidRDefault="00FE38C4" w:rsidP="00FE38C4">
      <w:pPr>
        <w:pStyle w:val="ListParagraph"/>
        <w:numPr>
          <w:ilvl w:val="0"/>
          <w:numId w:val="4"/>
        </w:numPr>
        <w:ind w:left="1080"/>
      </w:pPr>
      <w:r>
        <w:t>Shed that Yan designs</w:t>
      </w:r>
    </w:p>
    <w:p w:rsidR="003C6BBE" w:rsidRDefault="003C6BBE" w:rsidP="00FE38C4">
      <w:pPr>
        <w:pStyle w:val="ListParagraph"/>
        <w:numPr>
          <w:ilvl w:val="0"/>
          <w:numId w:val="4"/>
        </w:numPr>
        <w:ind w:left="1080"/>
      </w:pPr>
      <w:proofErr w:type="spellStart"/>
      <w:r>
        <w:t>TiN</w:t>
      </w:r>
      <w:proofErr w:type="spellEnd"/>
      <w:r>
        <w:t xml:space="preserve"> coated Al and Cu balls, if we can find a vendor to do the coating</w:t>
      </w:r>
    </w:p>
    <w:p w:rsidR="00D927F4" w:rsidRDefault="00D927F4" w:rsidP="0059058D">
      <w:r>
        <w:t xml:space="preserve">Beyond “dummy” electrode, we need an electrode that can hold a puck.  </w:t>
      </w:r>
    </w:p>
    <w:p w:rsidR="00D927F4" w:rsidRDefault="00D927F4" w:rsidP="00D927F4">
      <w:pPr>
        <w:pStyle w:val="ListParagraph"/>
        <w:numPr>
          <w:ilvl w:val="0"/>
          <w:numId w:val="2"/>
        </w:numPr>
      </w:pPr>
      <w:r>
        <w:t xml:space="preserve">Suggest barrel polished 316L stainless steel.  </w:t>
      </w:r>
    </w:p>
    <w:p w:rsidR="003C6BBE" w:rsidRDefault="00D927F4" w:rsidP="00D927F4">
      <w:pPr>
        <w:pStyle w:val="ListParagraph"/>
        <w:numPr>
          <w:ilvl w:val="0"/>
          <w:numId w:val="2"/>
        </w:numPr>
      </w:pPr>
      <w:r>
        <w:t xml:space="preserve">I have the 316L ball with three holes. Shop just made front and back faces for us.  </w:t>
      </w:r>
    </w:p>
    <w:p w:rsidR="00D927F4" w:rsidRDefault="00D927F4" w:rsidP="00D927F4">
      <w:pPr>
        <w:pStyle w:val="ListParagraph"/>
        <w:numPr>
          <w:ilvl w:val="0"/>
          <w:numId w:val="2"/>
        </w:numPr>
      </w:pPr>
      <w:r>
        <w:t xml:space="preserve">Someone should test the </w:t>
      </w:r>
      <w:proofErr w:type="spellStart"/>
      <w:r>
        <w:t>fitup</w:t>
      </w:r>
      <w:proofErr w:type="spellEnd"/>
      <w:r>
        <w:t xml:space="preserve"> on an insulator</w:t>
      </w:r>
    </w:p>
    <w:p w:rsidR="009D5AE7" w:rsidRDefault="00D927F4" w:rsidP="00D927F4">
      <w:pPr>
        <w:pStyle w:val="ListParagraph"/>
        <w:numPr>
          <w:ilvl w:val="0"/>
          <w:numId w:val="2"/>
        </w:numPr>
      </w:pPr>
      <w:r>
        <w:t xml:space="preserve">We need a collar, which is basically the top portion of the cup.  John to modify cup drawing.  Shop to fabricate three of these. </w:t>
      </w:r>
    </w:p>
    <w:p w:rsidR="00D927F4" w:rsidRDefault="009D5AE7" w:rsidP="00D927F4">
      <w:pPr>
        <w:pStyle w:val="ListParagraph"/>
        <w:numPr>
          <w:ilvl w:val="0"/>
          <w:numId w:val="2"/>
        </w:numPr>
      </w:pPr>
      <w:r>
        <w:t>Big anode plate with 5 holes in it…..must be polished too</w:t>
      </w:r>
      <w:r w:rsidR="00D927F4">
        <w:t xml:space="preserve"> </w:t>
      </w:r>
    </w:p>
    <w:p w:rsidR="00D927F4" w:rsidRDefault="00D927F4" w:rsidP="00D927F4">
      <w:pPr>
        <w:pStyle w:val="ListParagraph"/>
        <w:numPr>
          <w:ilvl w:val="0"/>
          <w:numId w:val="2"/>
        </w:numPr>
      </w:pPr>
      <w:r>
        <w:t>Give all stuff to Fay for barrel polishing</w:t>
      </w:r>
    </w:p>
    <w:p w:rsidR="00D927F4" w:rsidRDefault="00D927F4" w:rsidP="00D927F4">
      <w:r>
        <w:t>Waiting for black R30 insulators</w:t>
      </w:r>
      <w:r w:rsidR="009C3761">
        <w:t>, waiting for R30 coated insulator, waiting for a new shed</w:t>
      </w:r>
      <w:r w:rsidR="003C6BBE">
        <w:t>, anode, collar adapter, what else?</w:t>
      </w:r>
    </w:p>
    <w:p w:rsidR="00D927F4" w:rsidRDefault="00D927F4" w:rsidP="00D927F4">
      <w:r>
        <w:t>Waiting for CsK2Sb chamber</w:t>
      </w:r>
    </w:p>
    <w:p w:rsidR="00D927F4" w:rsidRDefault="00D927F4" w:rsidP="00D927F4">
      <w:r>
        <w:t xml:space="preserve">Order the window flange, with 4.5” </w:t>
      </w:r>
      <w:proofErr w:type="spellStart"/>
      <w:r>
        <w:t>beamline</w:t>
      </w:r>
      <w:proofErr w:type="spellEnd"/>
      <w:r>
        <w:t xml:space="preserve"> flange</w:t>
      </w:r>
      <w:r w:rsidR="009C3761">
        <w:t>,</w:t>
      </w:r>
      <w:r>
        <w:t xml:space="preserve"> long enough to support a </w:t>
      </w:r>
      <w:proofErr w:type="spellStart"/>
      <w:r>
        <w:t>haimson</w:t>
      </w:r>
      <w:proofErr w:type="spellEnd"/>
      <w:r>
        <w:t xml:space="preserve"> magnet</w:t>
      </w:r>
    </w:p>
    <w:p w:rsidR="00D927F4" w:rsidRDefault="00D927F4" w:rsidP="00D927F4">
      <w:r>
        <w:t>CsK2Sb chamber:</w:t>
      </w:r>
    </w:p>
    <w:p w:rsidR="00D927F4" w:rsidRDefault="00D927F4" w:rsidP="00D927F4">
      <w:pPr>
        <w:pStyle w:val="ListParagraph"/>
        <w:numPr>
          <w:ilvl w:val="0"/>
          <w:numId w:val="3"/>
        </w:numPr>
      </w:pPr>
      <w:r>
        <w:t xml:space="preserve">Repair effusion sources.  </w:t>
      </w:r>
      <w:r w:rsidR="009C3761">
        <w:t>I h</w:t>
      </w:r>
      <w:r>
        <w:t xml:space="preserve">ave the valves, </w:t>
      </w:r>
      <w:r w:rsidR="003C6BBE">
        <w:t xml:space="preserve">waiting for rotatable </w:t>
      </w:r>
      <w:proofErr w:type="spellStart"/>
      <w:r w:rsidR="003C6BBE">
        <w:t>miniflanges</w:t>
      </w:r>
      <w:proofErr w:type="spellEnd"/>
      <w:r w:rsidR="003C6BBE">
        <w:t>, then I can had stuff to machine shop</w:t>
      </w:r>
    </w:p>
    <w:p w:rsidR="00D927F4" w:rsidRDefault="00D927F4" w:rsidP="00D927F4">
      <w:pPr>
        <w:pStyle w:val="ListParagraph"/>
        <w:numPr>
          <w:ilvl w:val="0"/>
          <w:numId w:val="3"/>
        </w:numPr>
      </w:pPr>
      <w:r>
        <w:t xml:space="preserve">Load </w:t>
      </w:r>
      <w:r w:rsidR="003C6BBE">
        <w:t>effusion source</w:t>
      </w:r>
      <w:r>
        <w:t xml:space="preserve"> with Cs and K</w:t>
      </w:r>
    </w:p>
    <w:p w:rsidR="00D927F4" w:rsidRDefault="00D927F4" w:rsidP="00D927F4">
      <w:pPr>
        <w:pStyle w:val="ListParagraph"/>
        <w:numPr>
          <w:ilvl w:val="0"/>
          <w:numId w:val="3"/>
        </w:numPr>
      </w:pPr>
      <w:r>
        <w:t>Need another hot air controller</w:t>
      </w:r>
    </w:p>
    <w:p w:rsidR="00D927F4" w:rsidRDefault="00D927F4" w:rsidP="00D927F4">
      <w:pPr>
        <w:pStyle w:val="ListParagraph"/>
        <w:numPr>
          <w:ilvl w:val="0"/>
          <w:numId w:val="3"/>
        </w:numPr>
      </w:pPr>
      <w:r>
        <w:t xml:space="preserve">Gather up manipulators or order them, one long </w:t>
      </w:r>
      <w:r w:rsidR="009C3761">
        <w:t xml:space="preserve">with </w:t>
      </w:r>
      <w:r>
        <w:t>tran</w:t>
      </w:r>
      <w:r w:rsidR="009C3761">
        <w:t xml:space="preserve">slation and rotation, one short to hold spare pucks, one short with </w:t>
      </w:r>
      <w:r>
        <w:t>translation and rotation</w:t>
      </w:r>
    </w:p>
    <w:p w:rsidR="00D927F4" w:rsidRDefault="00D927F4" w:rsidP="00D927F4">
      <w:pPr>
        <w:pStyle w:val="ListParagraph"/>
        <w:numPr>
          <w:ilvl w:val="0"/>
          <w:numId w:val="3"/>
        </w:numPr>
      </w:pPr>
      <w:r>
        <w:t>Make another slotted puck</w:t>
      </w:r>
    </w:p>
    <w:p w:rsidR="00D927F4" w:rsidRDefault="00D927F4" w:rsidP="00D927F4">
      <w:pPr>
        <w:pStyle w:val="ListParagraph"/>
        <w:numPr>
          <w:ilvl w:val="0"/>
          <w:numId w:val="3"/>
        </w:numPr>
      </w:pPr>
      <w:r>
        <w:t>Heater, which kind? Resistive or light bulb?</w:t>
      </w:r>
    </w:p>
    <w:p w:rsidR="00D927F4" w:rsidRDefault="00D927F4" w:rsidP="00D927F4">
      <w:pPr>
        <w:pStyle w:val="ListParagraph"/>
        <w:numPr>
          <w:ilvl w:val="0"/>
          <w:numId w:val="3"/>
        </w:numPr>
      </w:pPr>
      <w:r>
        <w:t xml:space="preserve">Something </w:t>
      </w:r>
      <w:r w:rsidR="00FE38C4">
        <w:t>to cool puck</w:t>
      </w:r>
      <w:r>
        <w:t>?</w:t>
      </w:r>
    </w:p>
    <w:p w:rsidR="00D927F4" w:rsidRDefault="00D927F4" w:rsidP="00D927F4">
      <w:pPr>
        <w:pStyle w:val="ListParagraph"/>
        <w:numPr>
          <w:ilvl w:val="0"/>
          <w:numId w:val="3"/>
        </w:numPr>
      </w:pPr>
      <w:r>
        <w:t>Sb crucible</w:t>
      </w:r>
    </w:p>
    <w:p w:rsidR="00D927F4" w:rsidRDefault="00D927F4" w:rsidP="00D927F4">
      <w:pPr>
        <w:pStyle w:val="ListParagraph"/>
        <w:numPr>
          <w:ilvl w:val="0"/>
          <w:numId w:val="3"/>
        </w:numPr>
      </w:pPr>
      <w:r>
        <w:t xml:space="preserve">Mechanical </w:t>
      </w:r>
      <w:r w:rsidR="00FE38C4">
        <w:t xml:space="preserve">linear </w:t>
      </w:r>
      <w:r>
        <w:t>translation stages</w:t>
      </w:r>
      <w:r w:rsidR="00FE38C4">
        <w:t xml:space="preserve"> with 2” motion</w:t>
      </w:r>
      <w:r>
        <w:t>: Sb, Cs/K, heater</w:t>
      </w:r>
      <w:proofErr w:type="gramStart"/>
      <w:r>
        <w:t>?,</w:t>
      </w:r>
      <w:proofErr w:type="gramEnd"/>
      <w:r>
        <w:t xml:space="preserve"> chiller?</w:t>
      </w:r>
    </w:p>
    <w:p w:rsidR="00FE38C4" w:rsidRDefault="00FE38C4" w:rsidP="00D927F4">
      <w:pPr>
        <w:pStyle w:val="ListParagraph"/>
        <w:numPr>
          <w:ilvl w:val="0"/>
          <w:numId w:val="3"/>
        </w:numPr>
      </w:pPr>
      <w:r>
        <w:t xml:space="preserve">How to install </w:t>
      </w:r>
      <w:proofErr w:type="spellStart"/>
      <w:r>
        <w:t>negs</w:t>
      </w:r>
      <w:proofErr w:type="spellEnd"/>
      <w:r>
        <w:t>? Where to hang an ion pump?</w:t>
      </w:r>
    </w:p>
    <w:p w:rsidR="00FE38C4" w:rsidRDefault="00FE38C4" w:rsidP="00D927F4">
      <w:pPr>
        <w:pStyle w:val="ListParagraph"/>
        <w:numPr>
          <w:ilvl w:val="0"/>
          <w:numId w:val="3"/>
        </w:numPr>
      </w:pPr>
      <w:r>
        <w:t>Windows, where?</w:t>
      </w:r>
    </w:p>
    <w:p w:rsidR="00FE38C4" w:rsidRDefault="00FE38C4" w:rsidP="00D927F4">
      <w:pPr>
        <w:pStyle w:val="ListParagraph"/>
        <w:numPr>
          <w:ilvl w:val="0"/>
          <w:numId w:val="3"/>
        </w:numPr>
      </w:pPr>
      <w:r>
        <w:t>NF3 valve and ¼ tube on double sided knife edge</w:t>
      </w:r>
    </w:p>
    <w:p w:rsidR="00FE38C4" w:rsidRDefault="00FE38C4" w:rsidP="00D927F4">
      <w:pPr>
        <w:pStyle w:val="ListParagraph"/>
        <w:numPr>
          <w:ilvl w:val="0"/>
          <w:numId w:val="3"/>
        </w:numPr>
      </w:pPr>
      <w:r>
        <w:lastRenderedPageBreak/>
        <w:t>Anode ring</w:t>
      </w:r>
    </w:p>
    <w:p w:rsidR="003C6BBE" w:rsidRDefault="003C6BBE" w:rsidP="00D927F4">
      <w:pPr>
        <w:pStyle w:val="ListParagraph"/>
        <w:numPr>
          <w:ilvl w:val="0"/>
          <w:numId w:val="3"/>
        </w:numPr>
      </w:pPr>
      <w:r>
        <w:t xml:space="preserve">Bottom flange with window, for green laser (which I have in my office).  What else goes on bottom flange?  </w:t>
      </w:r>
    </w:p>
    <w:p w:rsidR="003C6BBE" w:rsidRDefault="003C6BBE" w:rsidP="00D927F4">
      <w:pPr>
        <w:pStyle w:val="ListParagraph"/>
        <w:numPr>
          <w:ilvl w:val="0"/>
          <w:numId w:val="3"/>
        </w:numPr>
      </w:pPr>
      <w:r>
        <w:t>Top flange: heater, window, anode ring, shutter to keep Sb from going everywhere</w:t>
      </w:r>
      <w:proofErr w:type="gramStart"/>
      <w:r>
        <w:t>, ?</w:t>
      </w:r>
      <w:proofErr w:type="gramEnd"/>
    </w:p>
    <w:p w:rsidR="0059058D" w:rsidRDefault="0059058D" w:rsidP="0059058D">
      <w:bookmarkStart w:id="0" w:name="_GoBack"/>
      <w:bookmarkEnd w:id="0"/>
    </w:p>
    <w:p w:rsidR="0059058D" w:rsidRDefault="0059058D" w:rsidP="0059058D"/>
    <w:p w:rsidR="0059058D" w:rsidRDefault="0059058D" w:rsidP="0059058D">
      <w:r>
        <w:rPr>
          <w:noProof/>
        </w:rPr>
        <w:drawing>
          <wp:inline distT="0" distB="0" distL="0" distR="0" wp14:anchorId="46E492A7" wp14:editId="49DADCB8">
            <wp:extent cx="5943600" cy="3918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918585"/>
                    </a:xfrm>
                    <a:prstGeom prst="rect">
                      <a:avLst/>
                    </a:prstGeom>
                  </pic:spPr>
                </pic:pic>
              </a:graphicData>
            </a:graphic>
          </wp:inline>
        </w:drawing>
      </w:r>
    </w:p>
    <w:p w:rsidR="00D927F4" w:rsidRDefault="00D927F4" w:rsidP="0059058D"/>
    <w:p w:rsidR="00D927F4" w:rsidRDefault="00D927F4" w:rsidP="0059058D">
      <w:r>
        <w:rPr>
          <w:noProof/>
        </w:rPr>
        <w:lastRenderedPageBreak/>
        <w:drawing>
          <wp:inline distT="0" distB="0" distL="0" distR="0" wp14:anchorId="3AA9C2CD" wp14:editId="58BC1F08">
            <wp:extent cx="5943600" cy="48133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813300"/>
                    </a:xfrm>
                    <a:prstGeom prst="rect">
                      <a:avLst/>
                    </a:prstGeom>
                  </pic:spPr>
                </pic:pic>
              </a:graphicData>
            </a:graphic>
          </wp:inline>
        </w:drawing>
      </w:r>
    </w:p>
    <w:sectPr w:rsidR="00D92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20515"/>
    <w:multiLevelType w:val="hybridMultilevel"/>
    <w:tmpl w:val="F2646EB4"/>
    <w:lvl w:ilvl="0" w:tplc="6A1AD62E">
      <w:start w:val="1"/>
      <w:numFmt w:val="lowerLetter"/>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585A4BD7"/>
    <w:multiLevelType w:val="hybridMultilevel"/>
    <w:tmpl w:val="6A4A25EE"/>
    <w:lvl w:ilvl="0" w:tplc="2B2808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595EC7"/>
    <w:multiLevelType w:val="hybridMultilevel"/>
    <w:tmpl w:val="B88EA5E2"/>
    <w:lvl w:ilvl="0" w:tplc="34D2E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532436"/>
    <w:multiLevelType w:val="hybridMultilevel"/>
    <w:tmpl w:val="38F0C9D8"/>
    <w:lvl w:ilvl="0" w:tplc="0ECE6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8D"/>
    <w:rsid w:val="002E0404"/>
    <w:rsid w:val="003C6BBE"/>
    <w:rsid w:val="004C4D75"/>
    <w:rsid w:val="0052119A"/>
    <w:rsid w:val="00534AF0"/>
    <w:rsid w:val="0059058D"/>
    <w:rsid w:val="007B6380"/>
    <w:rsid w:val="008D0D03"/>
    <w:rsid w:val="009C3761"/>
    <w:rsid w:val="009D5AE7"/>
    <w:rsid w:val="00D927F4"/>
    <w:rsid w:val="00FE3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58D"/>
    <w:pPr>
      <w:ind w:left="720"/>
      <w:contextualSpacing/>
    </w:pPr>
  </w:style>
  <w:style w:type="paragraph" w:styleId="BalloonText">
    <w:name w:val="Balloon Text"/>
    <w:basedOn w:val="Normal"/>
    <w:link w:val="BalloonTextChar"/>
    <w:uiPriority w:val="99"/>
    <w:semiHidden/>
    <w:unhideWhenUsed/>
    <w:rsid w:val="00590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58D"/>
    <w:pPr>
      <w:ind w:left="720"/>
      <w:contextualSpacing/>
    </w:pPr>
  </w:style>
  <w:style w:type="paragraph" w:styleId="BalloonText">
    <w:name w:val="Balloon Text"/>
    <w:basedOn w:val="Normal"/>
    <w:link w:val="BalloonTextChar"/>
    <w:uiPriority w:val="99"/>
    <w:semiHidden/>
    <w:unhideWhenUsed/>
    <w:rsid w:val="00590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6</cp:revision>
  <dcterms:created xsi:type="dcterms:W3CDTF">2014-08-21T14:51:00Z</dcterms:created>
  <dcterms:modified xsi:type="dcterms:W3CDTF">2014-08-22T18:26:00Z</dcterms:modified>
</cp:coreProperties>
</file>