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15A" w:rsidRDefault="00E451E3">
      <w:bookmarkStart w:id="0" w:name="_GoBack"/>
      <w:bookmarkEnd w:id="0"/>
      <w:r>
        <w:t>Summary of HD-Ice meeting:</w:t>
      </w:r>
    </w:p>
    <w:p w:rsidR="00E451E3" w:rsidRDefault="00E451E3">
      <w:r>
        <w:t>Subject: ODH due to cryogens used by HD-Ice target</w:t>
      </w:r>
    </w:p>
    <w:p w:rsidR="00E451E3" w:rsidRDefault="00E451E3"/>
    <w:p w:rsidR="00E451E3" w:rsidRDefault="00E451E3">
      <w:r>
        <w:t xml:space="preserve">List of Cryogens: </w:t>
      </w:r>
    </w:p>
    <w:p w:rsidR="00E451E3" w:rsidRDefault="00E451E3">
      <w:r w:rsidRPr="00E451E3">
        <w:rPr>
          <w:b/>
          <w:u w:val="single"/>
        </w:rPr>
        <w:t>Liquid He</w:t>
      </w:r>
      <w:r>
        <w:rPr>
          <w:b/>
          <w:u w:val="single"/>
        </w:rPr>
        <w:t>lium</w:t>
      </w:r>
      <w:r>
        <w:t xml:space="preserve"> which is kept in 3 separate “containers”.</w:t>
      </w:r>
    </w:p>
    <w:p w:rsidR="00E451E3" w:rsidRDefault="00E451E3">
      <w:r>
        <w:t>Storage or Fill Dewar: Capacity 1000 liters – kept at 2 PSIG</w:t>
      </w:r>
    </w:p>
    <w:p w:rsidR="00E451E3" w:rsidRDefault="00E451E3">
      <w:r>
        <w:t>Buffer Dewar: Capacity 500 liters – kept at 2 PSIG</w:t>
      </w:r>
    </w:p>
    <w:p w:rsidR="00E451E3" w:rsidRDefault="00E451E3">
      <w:r>
        <w:t>IBC: 50 liters</w:t>
      </w:r>
    </w:p>
    <w:p w:rsidR="00E451E3" w:rsidRDefault="00E451E3">
      <w:r w:rsidRPr="00E451E3">
        <w:rPr>
          <w:b/>
          <w:u w:val="single"/>
        </w:rPr>
        <w:t>Liquid Nitrogen</w:t>
      </w:r>
      <w:r>
        <w:t xml:space="preserve"> which is kept in 1 </w:t>
      </w:r>
      <w:proofErr w:type="spellStart"/>
      <w:proofErr w:type="gramStart"/>
      <w:r>
        <w:t>dewar</w:t>
      </w:r>
      <w:proofErr w:type="spellEnd"/>
      <w:proofErr w:type="gramEnd"/>
      <w:r>
        <w:t xml:space="preserve"> – capacity 100 liters</w:t>
      </w:r>
    </w:p>
    <w:p w:rsidR="00E451E3" w:rsidRDefault="00E451E3">
      <w:r>
        <w:t xml:space="preserve">IBC gets its helium from the buffer </w:t>
      </w:r>
      <w:proofErr w:type="spellStart"/>
      <w:proofErr w:type="gramStart"/>
      <w:r>
        <w:t>dewar</w:t>
      </w:r>
      <w:proofErr w:type="spellEnd"/>
      <w:proofErr w:type="gramEnd"/>
      <w:r>
        <w:t xml:space="preserve">. Buffer </w:t>
      </w:r>
      <w:proofErr w:type="spellStart"/>
      <w:proofErr w:type="gramStart"/>
      <w:r>
        <w:t>dewar</w:t>
      </w:r>
      <w:proofErr w:type="spellEnd"/>
      <w:proofErr w:type="gramEnd"/>
      <w:r>
        <w:t xml:space="preserve"> is </w:t>
      </w:r>
      <w:r w:rsidRPr="00E451E3">
        <w:rPr>
          <w:b/>
          <w:u w:val="single"/>
        </w:rPr>
        <w:t>not</w:t>
      </w:r>
      <w:r>
        <w:t xml:space="preserve"> shut off during operation.</w:t>
      </w:r>
    </w:p>
    <w:p w:rsidR="00E451E3" w:rsidRDefault="00E451E3">
      <w:r>
        <w:t xml:space="preserve">Buffer </w:t>
      </w:r>
      <w:proofErr w:type="spellStart"/>
      <w:proofErr w:type="gramStart"/>
      <w:r>
        <w:t>dewar</w:t>
      </w:r>
      <w:proofErr w:type="spellEnd"/>
      <w:proofErr w:type="gramEnd"/>
      <w:r>
        <w:t xml:space="preserve"> is filled from the storage </w:t>
      </w:r>
      <w:proofErr w:type="spellStart"/>
      <w:r>
        <w:t>dewar</w:t>
      </w:r>
      <w:proofErr w:type="spellEnd"/>
      <w:r>
        <w:t xml:space="preserve">, which takes about 2 hrs. After filling the buffer </w:t>
      </w:r>
      <w:proofErr w:type="spellStart"/>
      <w:proofErr w:type="gramStart"/>
      <w:r>
        <w:t>dewar</w:t>
      </w:r>
      <w:proofErr w:type="spellEnd"/>
      <w:proofErr w:type="gramEnd"/>
      <w:r>
        <w:t xml:space="preserve">, the storage </w:t>
      </w:r>
      <w:proofErr w:type="spellStart"/>
      <w:r>
        <w:t>dewar</w:t>
      </w:r>
      <w:proofErr w:type="spellEnd"/>
      <w:r>
        <w:t xml:space="preserve"> is shut off.</w:t>
      </w:r>
    </w:p>
    <w:p w:rsidR="00E451E3" w:rsidRDefault="00E451E3">
      <w:r>
        <w:t xml:space="preserve">The loss of Helium from relief valve is 1% of the </w:t>
      </w:r>
      <w:proofErr w:type="spellStart"/>
      <w:proofErr w:type="gramStart"/>
      <w:r>
        <w:t>dewar</w:t>
      </w:r>
      <w:proofErr w:type="spellEnd"/>
      <w:proofErr w:type="gramEnd"/>
      <w:r>
        <w:t xml:space="preserve"> capacity – The total helium loss from the two </w:t>
      </w:r>
      <w:proofErr w:type="spellStart"/>
      <w:r>
        <w:t>dewars</w:t>
      </w:r>
      <w:proofErr w:type="spellEnd"/>
      <w:r>
        <w:t xml:space="preserve"> is 15 liters or 11400 liters of gas</w:t>
      </w:r>
      <w:r w:rsidR="00927ECE">
        <w:t xml:space="preserve"> through the relief valve</w:t>
      </w:r>
      <w:r>
        <w:t xml:space="preserve">. Once the pressure inside the </w:t>
      </w:r>
      <w:proofErr w:type="spellStart"/>
      <w:proofErr w:type="gramStart"/>
      <w:r>
        <w:t>dewar</w:t>
      </w:r>
      <w:proofErr w:type="spellEnd"/>
      <w:proofErr w:type="gramEnd"/>
      <w:r>
        <w:t xml:space="preserve"> drops, no more gas can escape. (How long does it take for the pressure inside the </w:t>
      </w:r>
      <w:proofErr w:type="spellStart"/>
      <w:proofErr w:type="gramStart"/>
      <w:r>
        <w:t>dewar</w:t>
      </w:r>
      <w:proofErr w:type="spellEnd"/>
      <w:proofErr w:type="gramEnd"/>
      <w:r>
        <w:t xml:space="preserve"> to be the same pressure in the cave?)</w:t>
      </w:r>
    </w:p>
    <w:p w:rsidR="00E451E3" w:rsidRDefault="00D55A5B">
      <w:r>
        <w:t>Loss of Helium due to she</w:t>
      </w:r>
      <w:r w:rsidR="00A423F4">
        <w:t>ar</w:t>
      </w:r>
      <w:r>
        <w:t xml:space="preserve"> in the transfer tubes between storage </w:t>
      </w:r>
      <w:proofErr w:type="spellStart"/>
      <w:proofErr w:type="gramStart"/>
      <w:r>
        <w:t>dewar</w:t>
      </w:r>
      <w:proofErr w:type="spellEnd"/>
      <w:proofErr w:type="gramEnd"/>
      <w:r>
        <w:t xml:space="preserve"> and buffer </w:t>
      </w:r>
      <w:proofErr w:type="spellStart"/>
      <w:r>
        <w:t>dewar</w:t>
      </w:r>
      <w:proofErr w:type="spellEnd"/>
      <w:r>
        <w:t xml:space="preserve"> and buffer </w:t>
      </w:r>
      <w:proofErr w:type="spellStart"/>
      <w:r>
        <w:t>dewar</w:t>
      </w:r>
      <w:proofErr w:type="spellEnd"/>
      <w:r>
        <w:t xml:space="preserve"> and IBC. Storage </w:t>
      </w:r>
      <w:proofErr w:type="spellStart"/>
      <w:proofErr w:type="gramStart"/>
      <w:r>
        <w:t>dewar</w:t>
      </w:r>
      <w:proofErr w:type="spellEnd"/>
      <w:proofErr w:type="gramEnd"/>
      <w:r>
        <w:t xml:space="preserve"> has 1/4” diameter transfer line. Buffer </w:t>
      </w:r>
      <w:proofErr w:type="spellStart"/>
      <w:proofErr w:type="gramStart"/>
      <w:r>
        <w:t>dewar</w:t>
      </w:r>
      <w:proofErr w:type="spellEnd"/>
      <w:proofErr w:type="gramEnd"/>
      <w:r>
        <w:t xml:space="preserve"> has 1/8” diameter transfer line. As in the case of relief valve, once the </w:t>
      </w:r>
      <w:proofErr w:type="spellStart"/>
      <w:proofErr w:type="gramStart"/>
      <w:r>
        <w:t>dewar’s</w:t>
      </w:r>
      <w:proofErr w:type="spellEnd"/>
      <w:proofErr w:type="gramEnd"/>
      <w:r>
        <w:t xml:space="preserve"> pressure reaches the ambient pressure, no more helium comes out though there will be helium evaporating at some rate. (How long does it take for the pressure inside the </w:t>
      </w:r>
      <w:proofErr w:type="spellStart"/>
      <w:proofErr w:type="gramStart"/>
      <w:r>
        <w:t>dewar</w:t>
      </w:r>
      <w:proofErr w:type="spellEnd"/>
      <w:proofErr w:type="gramEnd"/>
      <w:r>
        <w:t xml:space="preserve"> to be the same pressure in the cave?).</w:t>
      </w:r>
    </w:p>
    <w:p w:rsidR="00D55A5B" w:rsidRDefault="00594A68">
      <w:r>
        <w:t xml:space="preserve">HD-Ice also uses </w:t>
      </w:r>
      <w:r w:rsidR="00D55A5B">
        <w:t xml:space="preserve">100 liters of liquid nitrogen </w:t>
      </w:r>
      <w:r>
        <w:t xml:space="preserve">which </w:t>
      </w:r>
      <w:r w:rsidR="00D55A5B">
        <w:t xml:space="preserve">is equivalent to 70000 liters of gas. </w:t>
      </w:r>
      <w:r w:rsidR="00927ECE">
        <w:t>The nit</w:t>
      </w:r>
      <w:r w:rsidR="00A423F4">
        <w:t>r</w:t>
      </w:r>
      <w:r w:rsidR="00927ECE">
        <w:t>o</w:t>
      </w:r>
      <w:r w:rsidR="00A423F4">
        <w:t>gen</w:t>
      </w:r>
      <w:r w:rsidR="00927ECE">
        <w:t xml:space="preserve"> </w:t>
      </w:r>
      <w:proofErr w:type="spellStart"/>
      <w:proofErr w:type="gramStart"/>
      <w:r w:rsidR="00927ECE">
        <w:t>dewar</w:t>
      </w:r>
      <w:proofErr w:type="spellEnd"/>
      <w:proofErr w:type="gramEnd"/>
      <w:r w:rsidR="00D55A5B">
        <w:t xml:space="preserve"> </w:t>
      </w:r>
      <w:r>
        <w:t>is at 200 P</w:t>
      </w:r>
      <w:r w:rsidR="00A423F4">
        <w:t>SI.</w:t>
      </w:r>
      <w:r w:rsidR="002D181B">
        <w:t xml:space="preserve"> </w:t>
      </w:r>
      <w:r w:rsidR="00A423F4">
        <w:t>The transfer line is 1/4” in diameter.</w:t>
      </w:r>
    </w:p>
    <w:p w:rsidR="00594A68" w:rsidRDefault="00594A68"/>
    <w:p w:rsidR="00594A68" w:rsidRDefault="00594A68">
      <w:r>
        <w:t>Calculation:</w:t>
      </w:r>
    </w:p>
    <w:p w:rsidR="00594A68" w:rsidRDefault="00594A68" w:rsidP="00594A68">
      <w:pPr>
        <w:pStyle w:val="ListParagraph"/>
        <w:numPr>
          <w:ilvl w:val="0"/>
          <w:numId w:val="1"/>
        </w:numPr>
      </w:pPr>
      <w:r>
        <w:t>Velocity of the fluid escaping the through the transfer line, if this line is sheared off completely</w:t>
      </w:r>
    </w:p>
    <w:p w:rsidR="00594A68" w:rsidRDefault="00594A68" w:rsidP="00594A68">
      <w:pPr>
        <w:pStyle w:val="ListParagraph"/>
      </w:pPr>
      <w:r>
        <w:t>ΔP = ρ/2 (v</w:t>
      </w:r>
      <w:r w:rsidRPr="00594A68">
        <w:rPr>
          <w:vertAlign w:val="subscript"/>
        </w:rPr>
        <w:t>2</w:t>
      </w:r>
      <w:r w:rsidRPr="00594A68">
        <w:rPr>
          <w:vertAlign w:val="superscript"/>
        </w:rPr>
        <w:t>2</w:t>
      </w:r>
      <w:r>
        <w:t>-v</w:t>
      </w:r>
      <w:r w:rsidRPr="00594A68">
        <w:rPr>
          <w:vertAlign w:val="subscript"/>
        </w:rPr>
        <w:t>1</w:t>
      </w:r>
      <w:r w:rsidRPr="00594A68">
        <w:rPr>
          <w:vertAlign w:val="superscript"/>
        </w:rPr>
        <w:t>2</w:t>
      </w:r>
      <w:r>
        <w:t>)</w:t>
      </w:r>
    </w:p>
    <w:p w:rsidR="00594A68" w:rsidRDefault="00594A68" w:rsidP="00594A68">
      <w:pPr>
        <w:pStyle w:val="ListParagraph"/>
      </w:pPr>
      <w:r>
        <w:t xml:space="preserve">ΔP is the pressure differential between the </w:t>
      </w:r>
      <w:proofErr w:type="spellStart"/>
      <w:proofErr w:type="gramStart"/>
      <w:r>
        <w:t>dewar</w:t>
      </w:r>
      <w:proofErr w:type="spellEnd"/>
      <w:proofErr w:type="gramEnd"/>
      <w:r>
        <w:t xml:space="preserve"> and the cave = 2 PSI</w:t>
      </w:r>
    </w:p>
    <w:p w:rsidR="00594A68" w:rsidRDefault="00594A68" w:rsidP="00594A68">
      <w:pPr>
        <w:pStyle w:val="ListParagraph"/>
      </w:pPr>
      <w:proofErr w:type="gramStart"/>
      <w:r>
        <w:t>ρ</w:t>
      </w:r>
      <w:proofErr w:type="gramEnd"/>
      <w:r>
        <w:t xml:space="preserve"> is the density of the fluid 125 g/l</w:t>
      </w:r>
    </w:p>
    <w:p w:rsidR="00594A68" w:rsidRDefault="00594A68" w:rsidP="00594A68">
      <w:pPr>
        <w:pStyle w:val="ListParagraph"/>
      </w:pPr>
      <w:proofErr w:type="gramStart"/>
      <w:r>
        <w:t>v</w:t>
      </w:r>
      <w:r w:rsidRPr="00594A68">
        <w:rPr>
          <w:vertAlign w:val="subscript"/>
        </w:rPr>
        <w:t>2</w:t>
      </w:r>
      <w:proofErr w:type="gramEnd"/>
      <w:r>
        <w:t xml:space="preserve"> is the velocity of Helium venting out</w:t>
      </w:r>
    </w:p>
    <w:p w:rsidR="00594A68" w:rsidRDefault="00594A68" w:rsidP="00594A68">
      <w:pPr>
        <w:pStyle w:val="ListParagraph"/>
      </w:pPr>
      <w:proofErr w:type="gramStart"/>
      <w:r>
        <w:t>v1</w:t>
      </w:r>
      <w:proofErr w:type="gramEnd"/>
      <w:r>
        <w:t xml:space="preserve"> is velocity of Helium in the </w:t>
      </w:r>
      <w:proofErr w:type="spellStart"/>
      <w:r>
        <w:t>dewar</w:t>
      </w:r>
      <w:proofErr w:type="spellEnd"/>
      <w:r>
        <w:t xml:space="preserve">  = 0</w:t>
      </w:r>
    </w:p>
    <w:p w:rsidR="00594A68" w:rsidRDefault="00594A68" w:rsidP="00594A68">
      <w:pPr>
        <w:pStyle w:val="ListParagraph"/>
      </w:pPr>
      <w:r>
        <w:lastRenderedPageBreak/>
        <w:t>This give v</w:t>
      </w:r>
      <w:r w:rsidRPr="00594A68">
        <w:rPr>
          <w:vertAlign w:val="subscript"/>
        </w:rPr>
        <w:t>2</w:t>
      </w:r>
      <w:r>
        <w:t xml:space="preserve"> = 40 m/s </w:t>
      </w:r>
    </w:p>
    <w:p w:rsidR="00D505C9" w:rsidRDefault="00D505C9" w:rsidP="00594A68">
      <w:pPr>
        <w:pStyle w:val="ListParagraph"/>
      </w:pPr>
    </w:p>
    <w:p w:rsidR="00D505C9" w:rsidRDefault="00D505C9" w:rsidP="00D505C9">
      <w:pPr>
        <w:pStyle w:val="ListParagraph"/>
        <w:numPr>
          <w:ilvl w:val="0"/>
          <w:numId w:val="1"/>
        </w:numPr>
      </w:pPr>
      <w:r>
        <w:t>Volumetric flow</w:t>
      </w:r>
    </w:p>
    <w:p w:rsidR="00D505C9" w:rsidRDefault="00D505C9" w:rsidP="00D505C9">
      <w:pPr>
        <w:pStyle w:val="ListParagraph"/>
      </w:pPr>
      <w:r>
        <w:t>Q = A</w:t>
      </w:r>
      <w:r w:rsidRPr="00D505C9">
        <w:rPr>
          <w:vertAlign w:val="subscript"/>
        </w:rPr>
        <w:t>2</w:t>
      </w:r>
      <w:r>
        <w:t xml:space="preserve"> </w:t>
      </w:r>
      <w:proofErr w:type="gramStart"/>
      <w:r>
        <w:t>*  [</w:t>
      </w:r>
      <w:proofErr w:type="gramEnd"/>
      <w:r>
        <w:t xml:space="preserve"> (2/ρ) * (ΔP/(1-(A</w:t>
      </w:r>
      <w:r w:rsidRPr="00D505C9">
        <w:rPr>
          <w:vertAlign w:val="subscript"/>
        </w:rPr>
        <w:t>2</w:t>
      </w:r>
      <w:r>
        <w:t>/A</w:t>
      </w:r>
      <w:r w:rsidRPr="00D505C9">
        <w:rPr>
          <w:vertAlign w:val="subscript"/>
        </w:rPr>
        <w:t>1</w:t>
      </w:r>
      <w:r>
        <w:t>)</w:t>
      </w:r>
      <w:r w:rsidRPr="00D505C9">
        <w:rPr>
          <w:vertAlign w:val="superscript"/>
        </w:rPr>
        <w:t>2</w:t>
      </w:r>
      <w:r>
        <w:rPr>
          <w:vertAlign w:val="superscript"/>
        </w:rPr>
        <w:t xml:space="preserve"> </w:t>
      </w:r>
      <w:r>
        <w:t>) ]</w:t>
      </w:r>
      <w:r w:rsidRPr="00D505C9">
        <w:rPr>
          <w:vertAlign w:val="superscript"/>
        </w:rPr>
        <w:t>1/2</w:t>
      </w:r>
    </w:p>
    <w:p w:rsidR="00D505C9" w:rsidRDefault="00D505C9" w:rsidP="00D505C9">
      <w:pPr>
        <w:pStyle w:val="ListParagraph"/>
      </w:pPr>
    </w:p>
    <w:p w:rsidR="00D505C9" w:rsidRDefault="00D505C9" w:rsidP="00D505C9">
      <w:pPr>
        <w:pStyle w:val="ListParagraph"/>
      </w:pPr>
      <w:r>
        <w:t>A</w:t>
      </w:r>
      <w:r w:rsidRPr="00D505C9">
        <w:rPr>
          <w:vertAlign w:val="subscript"/>
        </w:rPr>
        <w:t>1</w:t>
      </w:r>
      <w:r>
        <w:t xml:space="preserve"> is the area of the neck of the </w:t>
      </w:r>
      <w:proofErr w:type="spellStart"/>
      <w:proofErr w:type="gramStart"/>
      <w:r>
        <w:t>dewar</w:t>
      </w:r>
      <w:proofErr w:type="spellEnd"/>
      <w:proofErr w:type="gramEnd"/>
      <w:r>
        <w:t xml:space="preserve"> = 6.3 cm (assumed 5” diameter for the neck)</w:t>
      </w:r>
    </w:p>
    <w:p w:rsidR="00D505C9" w:rsidRDefault="00D505C9" w:rsidP="00D505C9">
      <w:pPr>
        <w:pStyle w:val="ListParagraph"/>
        <w:rPr>
          <w:noProof/>
        </w:rPr>
      </w:pPr>
      <w:r>
        <w:rPr>
          <w:noProof/>
        </w:rPr>
        <w:t>A</w:t>
      </w:r>
      <w:r w:rsidRPr="00D505C9">
        <w:rPr>
          <w:noProof/>
          <w:vertAlign w:val="subscript"/>
        </w:rPr>
        <w:t xml:space="preserve">2 </w:t>
      </w:r>
      <w:r>
        <w:rPr>
          <w:noProof/>
        </w:rPr>
        <w:t>is the area of the transfer line = 0.063 cm</w:t>
      </w:r>
    </w:p>
    <w:p w:rsidR="00D505C9" w:rsidRDefault="00D505C9" w:rsidP="00D505C9">
      <w:pPr>
        <w:pStyle w:val="ListParagraph"/>
        <w:rPr>
          <w:noProof/>
        </w:rPr>
      </w:pPr>
      <w:r>
        <w:rPr>
          <w:noProof/>
        </w:rPr>
        <w:br/>
        <w:t xml:space="preserve">This gives a flow of </w:t>
      </w:r>
      <w:r w:rsidR="00001B0C">
        <w:rPr>
          <w:noProof/>
        </w:rPr>
        <w:t>0.1 l/s = 12.5 g/s of Helium from the storage dewar. In reality, the pressure will keep droppin until the pressures in the dewar and cave equalize and He will not vent but only evaporate. So, 12.5 g/s can be taken as the maximum. Even though the buffer dewar is smaller, we will assume the same rate of Helium venting for that dewar for a total of 25 g/s.</w:t>
      </w:r>
    </w:p>
    <w:p w:rsidR="00001B0C" w:rsidRDefault="00001B0C" w:rsidP="00D505C9">
      <w:pPr>
        <w:pStyle w:val="ListParagraph"/>
      </w:pPr>
      <w:r>
        <w:rPr>
          <w:noProof/>
        </w:rPr>
        <w:t xml:space="preserve">I will refine the calculation with discharge rate constantsd, if I can find them or figure out how to arrive at them. </w:t>
      </w:r>
    </w:p>
    <w:p w:rsidR="00D55A5B" w:rsidRDefault="00D55A5B"/>
    <w:sectPr w:rsidR="00D55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1062"/>
    <w:multiLevelType w:val="hybridMultilevel"/>
    <w:tmpl w:val="1474F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1E3"/>
    <w:rsid w:val="00001B0C"/>
    <w:rsid w:val="00181F3C"/>
    <w:rsid w:val="002D181B"/>
    <w:rsid w:val="00594A68"/>
    <w:rsid w:val="00927ECE"/>
    <w:rsid w:val="00A423F4"/>
    <w:rsid w:val="00D505C9"/>
    <w:rsid w:val="00D55A5B"/>
    <w:rsid w:val="00E451E3"/>
    <w:rsid w:val="00FB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68"/>
    <w:pPr>
      <w:ind w:left="720"/>
      <w:contextualSpacing/>
    </w:pPr>
  </w:style>
  <w:style w:type="paragraph" w:styleId="BalloonText">
    <w:name w:val="Balloon Text"/>
    <w:basedOn w:val="Normal"/>
    <w:link w:val="BalloonTextChar"/>
    <w:uiPriority w:val="99"/>
    <w:semiHidden/>
    <w:unhideWhenUsed/>
    <w:rsid w:val="00D5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A68"/>
    <w:pPr>
      <w:ind w:left="720"/>
      <w:contextualSpacing/>
    </w:pPr>
  </w:style>
  <w:style w:type="paragraph" w:styleId="BalloonText">
    <w:name w:val="Balloon Text"/>
    <w:basedOn w:val="Normal"/>
    <w:link w:val="BalloonTextChar"/>
    <w:uiPriority w:val="99"/>
    <w:semiHidden/>
    <w:unhideWhenUsed/>
    <w:rsid w:val="00D5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Jefferson Lab</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 Areti</dc:creator>
  <cp:lastModifiedBy>Mathew Poelker</cp:lastModifiedBy>
  <cp:revision>2</cp:revision>
  <dcterms:created xsi:type="dcterms:W3CDTF">2015-10-26T17:19:00Z</dcterms:created>
  <dcterms:modified xsi:type="dcterms:W3CDTF">2015-10-26T17:19:00Z</dcterms:modified>
</cp:coreProperties>
</file>