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486" w:rsidRPr="00957486" w:rsidRDefault="00957486" w:rsidP="00957486">
      <w:pPr>
        <w:jc w:val="center"/>
      </w:pPr>
      <w:r>
        <w:t>AIPINJ topics</w:t>
      </w:r>
      <w:bookmarkStart w:id="0" w:name="_GoBack"/>
      <w:bookmarkEnd w:id="0"/>
      <w:r w:rsidRPr="00957486">
        <w:t xml:space="preserve"> for discussion, July 11 2019</w:t>
      </w:r>
    </w:p>
    <w:p w:rsidR="00957486" w:rsidRDefault="00957486">
      <w:pPr>
        <w:rPr>
          <w:u w:val="single"/>
        </w:rPr>
      </w:pPr>
    </w:p>
    <w:p w:rsidR="00305877" w:rsidRDefault="00F73D19">
      <w:pPr>
        <w:rPr>
          <w:u w:val="single"/>
        </w:rPr>
      </w:pPr>
      <w:r w:rsidRPr="00F73D19">
        <w:rPr>
          <w:u w:val="single"/>
        </w:rPr>
        <w:t>Gun</w:t>
      </w:r>
      <w:r w:rsidR="00305877" w:rsidRPr="00F73D19">
        <w:rPr>
          <w:u w:val="single"/>
        </w:rPr>
        <w:t xml:space="preserve"> region</w:t>
      </w:r>
    </w:p>
    <w:p w:rsidR="00F73D19" w:rsidRPr="00F73D19" w:rsidRDefault="00F73D19">
      <w:pPr>
        <w:rPr>
          <w:u w:val="single"/>
        </w:rPr>
      </w:pPr>
    </w:p>
    <w:p w:rsidR="00305877" w:rsidRDefault="00305877" w:rsidP="00305877">
      <w:pPr>
        <w:pStyle w:val="ListParagraph"/>
        <w:numPr>
          <w:ilvl w:val="0"/>
          <w:numId w:val="1"/>
        </w:numPr>
      </w:pPr>
      <w:r>
        <w:t>Y-chamber</w:t>
      </w:r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>leak checked yet?</w:t>
      </w:r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>give to Scott to vacuum degas</w:t>
      </w:r>
    </w:p>
    <w:p w:rsidR="00305877" w:rsidRDefault="00305877" w:rsidP="00305877">
      <w:pPr>
        <w:pStyle w:val="ListParagraph"/>
        <w:numPr>
          <w:ilvl w:val="0"/>
          <w:numId w:val="1"/>
        </w:numPr>
      </w:pPr>
      <w:r>
        <w:t xml:space="preserve">15 </w:t>
      </w:r>
      <w:proofErr w:type="spellStart"/>
      <w:r>
        <w:t>deg</w:t>
      </w:r>
      <w:proofErr w:type="spellEnd"/>
      <w:r>
        <w:t xml:space="preserve"> dipole</w:t>
      </w:r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>Plan A is repurpose DS</w:t>
      </w:r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>Plan B requires buy-in, and engineering design, fabrication, QA</w:t>
      </w:r>
    </w:p>
    <w:p w:rsidR="00305877" w:rsidRDefault="00305877" w:rsidP="00305877">
      <w:pPr>
        <w:pStyle w:val="ListParagraph"/>
        <w:numPr>
          <w:ilvl w:val="0"/>
          <w:numId w:val="1"/>
        </w:numPr>
      </w:pPr>
      <w:r>
        <w:t>BPM’s</w:t>
      </w:r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>Plan A : keep what we have, tally total # needed</w:t>
      </w:r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 xml:space="preserve">Plan B : assessing strip-lines (e.g. </w:t>
      </w:r>
      <w:proofErr w:type="spellStart"/>
      <w:r>
        <w:t>HallD</w:t>
      </w:r>
      <w:proofErr w:type="spellEnd"/>
      <w:r>
        <w:t>/UITF ) for future capabilities</w:t>
      </w:r>
    </w:p>
    <w:p w:rsidR="00305877" w:rsidRDefault="00305877" w:rsidP="00305877">
      <w:pPr>
        <w:pStyle w:val="ListParagraph"/>
        <w:numPr>
          <w:ilvl w:val="0"/>
          <w:numId w:val="1"/>
        </w:numPr>
      </w:pPr>
      <w:r>
        <w:t>Wien filter E-field – Plan A (re-purpose CEBAF Wien filters)</w:t>
      </w:r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>waiting on 40kV feedthroughs, new spring connector, test using UITF Wien</w:t>
      </w:r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>Need to make spare coils</w:t>
      </w:r>
    </w:p>
    <w:p w:rsidR="00305877" w:rsidRDefault="00305877" w:rsidP="00305877">
      <w:pPr>
        <w:pStyle w:val="ListParagraph"/>
        <w:numPr>
          <w:ilvl w:val="0"/>
          <w:numId w:val="1"/>
        </w:numPr>
      </w:pPr>
      <w:r>
        <w:t>Wien filter HV controls</w:t>
      </w:r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>PS and switches are in hand</w:t>
      </w:r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>INC owes high level wiring schematic, finalize layout/connector, buy parts</w:t>
      </w:r>
    </w:p>
    <w:p w:rsidR="00305877" w:rsidRDefault="00305877" w:rsidP="00305877">
      <w:pPr>
        <w:pStyle w:val="ListParagraph"/>
        <w:numPr>
          <w:ilvl w:val="0"/>
          <w:numId w:val="1"/>
        </w:numPr>
      </w:pPr>
      <w:r>
        <w:t>Wien filter B-field – Plan A (re-purpose CEBAF Wien filters)</w:t>
      </w:r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>Need to make 3 more pairs of coils</w:t>
      </w:r>
    </w:p>
    <w:p w:rsidR="00F73D19" w:rsidRDefault="00F73D19" w:rsidP="00F73D19">
      <w:pPr>
        <w:pStyle w:val="ListParagraph"/>
        <w:numPr>
          <w:ilvl w:val="0"/>
          <w:numId w:val="1"/>
        </w:numPr>
      </w:pPr>
      <w:r>
        <w:t>Wien filter PS controls</w:t>
      </w:r>
    </w:p>
    <w:p w:rsidR="00F73D19" w:rsidRDefault="00F73D19" w:rsidP="00305877">
      <w:pPr>
        <w:pStyle w:val="ListParagraph"/>
        <w:numPr>
          <w:ilvl w:val="1"/>
          <w:numId w:val="1"/>
        </w:numPr>
      </w:pPr>
      <w:r>
        <w:t>Install 20A supplies + cable drops</w:t>
      </w:r>
    </w:p>
    <w:p w:rsidR="00305877" w:rsidRDefault="00305877" w:rsidP="00305877">
      <w:pPr>
        <w:pStyle w:val="ListParagraph"/>
        <w:numPr>
          <w:ilvl w:val="0"/>
          <w:numId w:val="1"/>
        </w:numPr>
      </w:pPr>
      <w:r>
        <w:t>NEW Wien Quads</w:t>
      </w:r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>Added ~3” placeholders, need to assess optics solutions and define requirements</w:t>
      </w:r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>Quad design, fabrication, QA…long lead time item</w:t>
      </w:r>
    </w:p>
    <w:p w:rsidR="00305877" w:rsidRDefault="00305877" w:rsidP="00305877">
      <w:pPr>
        <w:pStyle w:val="ListParagraph"/>
        <w:numPr>
          <w:ilvl w:val="0"/>
          <w:numId w:val="1"/>
        </w:numPr>
      </w:pPr>
      <w:r>
        <w:t>OLD Wien Quads</w:t>
      </w:r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>Store on shelf, right?</w:t>
      </w:r>
    </w:p>
    <w:p w:rsidR="00305877" w:rsidRDefault="00305877" w:rsidP="00305877">
      <w:pPr>
        <w:pStyle w:val="ListParagraph"/>
        <w:numPr>
          <w:ilvl w:val="0"/>
          <w:numId w:val="1"/>
        </w:numPr>
      </w:pPr>
      <w:proofErr w:type="spellStart"/>
      <w:r>
        <w:t>Prebuncher</w:t>
      </w:r>
      <w:proofErr w:type="spellEnd"/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>Does it have sufficient bunching gradient, do you need to test in Aug/Sep ???</w:t>
      </w:r>
    </w:p>
    <w:p w:rsidR="00305877" w:rsidRDefault="00305877" w:rsidP="00305877">
      <w:pPr>
        <w:pStyle w:val="ListParagraph"/>
        <w:numPr>
          <w:ilvl w:val="0"/>
          <w:numId w:val="1"/>
        </w:numPr>
      </w:pPr>
      <w:r>
        <w:t>DP CAN</w:t>
      </w:r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>New NEG’s?…order now</w:t>
      </w:r>
    </w:p>
    <w:p w:rsidR="00305877" w:rsidRDefault="00305877" w:rsidP="00305877">
      <w:pPr>
        <w:pStyle w:val="ListParagraph"/>
        <w:numPr>
          <w:ilvl w:val="0"/>
          <w:numId w:val="1"/>
        </w:numPr>
      </w:pPr>
      <w:r>
        <w:t>PCUP/Viewer assembly</w:t>
      </w:r>
    </w:p>
    <w:p w:rsidR="00305877" w:rsidRDefault="00305877" w:rsidP="00305877">
      <w:pPr>
        <w:pStyle w:val="ListParagraph"/>
        <w:numPr>
          <w:ilvl w:val="1"/>
          <w:numId w:val="1"/>
        </w:numPr>
      </w:pPr>
      <w:r>
        <w:t>Repurpose as-is, right?</w:t>
      </w:r>
    </w:p>
    <w:p w:rsidR="00305877" w:rsidRDefault="00F73D19" w:rsidP="00F73D19">
      <w:pPr>
        <w:pStyle w:val="ListParagraph"/>
        <w:numPr>
          <w:ilvl w:val="0"/>
          <w:numId w:val="1"/>
        </w:numPr>
      </w:pPr>
      <w:r>
        <w:t>A1/A2</w:t>
      </w:r>
    </w:p>
    <w:p w:rsidR="00F73D19" w:rsidRDefault="00F73D19" w:rsidP="00305877">
      <w:pPr>
        <w:pStyle w:val="ListParagraph"/>
        <w:numPr>
          <w:ilvl w:val="1"/>
          <w:numId w:val="1"/>
        </w:numPr>
      </w:pPr>
      <w:r>
        <w:t>I would like this remotely controlled, either IN/OUT or holes/OUT, for PQB</w:t>
      </w:r>
    </w:p>
    <w:p w:rsidR="00F73D19" w:rsidRDefault="00F73D19" w:rsidP="00305877">
      <w:pPr>
        <w:pStyle w:val="ListParagraph"/>
        <w:numPr>
          <w:ilvl w:val="1"/>
          <w:numId w:val="1"/>
        </w:numPr>
      </w:pPr>
      <w:r>
        <w:t>Re-purpose the A1 cube, w/ steering coil?   If YES, does it work for 200kV?</w:t>
      </w:r>
    </w:p>
    <w:p w:rsidR="00F73D19" w:rsidRDefault="00F73D19" w:rsidP="00305877">
      <w:pPr>
        <w:pStyle w:val="ListParagraph"/>
        <w:numPr>
          <w:ilvl w:val="1"/>
          <w:numId w:val="1"/>
        </w:numPr>
      </w:pPr>
      <w:r>
        <w:t>Is A1-A2 distance a requirement, or a convenience?</w:t>
      </w:r>
    </w:p>
    <w:p w:rsidR="00F73D19" w:rsidRDefault="00F73D19" w:rsidP="00305877">
      <w:pPr>
        <w:pStyle w:val="ListParagraph"/>
        <w:numPr>
          <w:ilvl w:val="1"/>
          <w:numId w:val="1"/>
        </w:numPr>
      </w:pPr>
      <w:r>
        <w:t>Will determine to decide if PSS kicker still kicks on to one of A1/A2</w:t>
      </w:r>
    </w:p>
    <w:p w:rsidR="00D5149D" w:rsidRDefault="00D5149D" w:rsidP="00D5149D">
      <w:pPr>
        <w:pStyle w:val="ListParagraph"/>
        <w:numPr>
          <w:ilvl w:val="0"/>
          <w:numId w:val="1"/>
        </w:numPr>
      </w:pPr>
      <w:r>
        <w:t>Viewers</w:t>
      </w:r>
    </w:p>
    <w:p w:rsidR="00D5149D" w:rsidRDefault="00D5149D" w:rsidP="00D5149D">
      <w:pPr>
        <w:pStyle w:val="ListParagraph"/>
        <w:numPr>
          <w:ilvl w:val="1"/>
          <w:numId w:val="1"/>
        </w:numPr>
      </w:pPr>
      <w:r>
        <w:t xml:space="preserve">Replace </w:t>
      </w:r>
      <w:proofErr w:type="spellStart"/>
      <w:r>
        <w:t>chromox</w:t>
      </w:r>
      <w:proofErr w:type="spellEnd"/>
    </w:p>
    <w:p w:rsidR="00D5149D" w:rsidRDefault="00D5149D" w:rsidP="00305877">
      <w:pPr>
        <w:pStyle w:val="ListParagraph"/>
        <w:numPr>
          <w:ilvl w:val="1"/>
          <w:numId w:val="1"/>
        </w:numPr>
      </w:pPr>
      <w:r>
        <w:t>New YAG or BN screens, where?</w:t>
      </w:r>
    </w:p>
    <w:p w:rsidR="00F73D19" w:rsidRDefault="00F73D19" w:rsidP="00F73D19">
      <w:pPr>
        <w:pStyle w:val="ListParagraph"/>
        <w:numPr>
          <w:ilvl w:val="0"/>
          <w:numId w:val="1"/>
        </w:numPr>
      </w:pPr>
      <w:r>
        <w:t>Solenoid SOW</w:t>
      </w:r>
    </w:p>
    <w:p w:rsidR="00F73D19" w:rsidRDefault="00F73D19" w:rsidP="00305877">
      <w:pPr>
        <w:pStyle w:val="ListParagraph"/>
        <w:numPr>
          <w:ilvl w:val="1"/>
          <w:numId w:val="1"/>
        </w:numPr>
      </w:pPr>
      <w:r>
        <w:t>Per budget, scope is only 7 beamline + 2 chopper solenoids + 2 spare coils</w:t>
      </w:r>
    </w:p>
    <w:p w:rsidR="00F73D19" w:rsidRDefault="00F73D19" w:rsidP="00305877">
      <w:pPr>
        <w:pStyle w:val="ListParagraph"/>
        <w:numPr>
          <w:ilvl w:val="1"/>
          <w:numId w:val="1"/>
        </w:numPr>
      </w:pPr>
      <w:r>
        <w:lastRenderedPageBreak/>
        <w:t>On Joe’s plate now, if no time I will write</w:t>
      </w:r>
    </w:p>
    <w:p w:rsidR="00F73D19" w:rsidRDefault="00F73D19" w:rsidP="00305877">
      <w:pPr>
        <w:pStyle w:val="ListParagraph"/>
        <w:numPr>
          <w:ilvl w:val="1"/>
          <w:numId w:val="1"/>
        </w:numPr>
      </w:pPr>
      <w:r>
        <w:t>Contact Albert Christopher</w:t>
      </w:r>
    </w:p>
    <w:p w:rsidR="00F73D19" w:rsidRDefault="00F73D19" w:rsidP="00F73D19">
      <w:pPr>
        <w:pStyle w:val="ListParagraph"/>
        <w:numPr>
          <w:ilvl w:val="0"/>
          <w:numId w:val="1"/>
        </w:numPr>
      </w:pPr>
      <w:r>
        <w:t>Earth correcting coil</w:t>
      </w:r>
    </w:p>
    <w:p w:rsidR="00F73D19" w:rsidRDefault="00F73D19" w:rsidP="00305877">
      <w:pPr>
        <w:pStyle w:val="ListParagraph"/>
        <w:numPr>
          <w:ilvl w:val="1"/>
          <w:numId w:val="1"/>
        </w:numPr>
      </w:pPr>
      <w:r>
        <w:t>Do we re-add</w:t>
      </w:r>
    </w:p>
    <w:p w:rsidR="00F73D19" w:rsidRDefault="00F73D19" w:rsidP="00F73D19">
      <w:pPr>
        <w:pStyle w:val="ListParagraph"/>
        <w:numPr>
          <w:ilvl w:val="1"/>
          <w:numId w:val="1"/>
        </w:numPr>
      </w:pPr>
      <w:r>
        <w:t>Would be nice to have an extensible design easy to assemble/disassemble</w:t>
      </w:r>
    </w:p>
    <w:p w:rsidR="00F73D19" w:rsidRDefault="00F73D19" w:rsidP="00F73D19">
      <w:pPr>
        <w:pStyle w:val="ListParagraph"/>
        <w:numPr>
          <w:ilvl w:val="0"/>
          <w:numId w:val="1"/>
        </w:numPr>
      </w:pPr>
      <w:r>
        <w:t>Vacuum</w:t>
      </w:r>
    </w:p>
    <w:p w:rsidR="00F73D19" w:rsidRDefault="00F73D19" w:rsidP="00F73D19">
      <w:pPr>
        <w:pStyle w:val="ListParagraph"/>
        <w:numPr>
          <w:ilvl w:val="1"/>
          <w:numId w:val="1"/>
        </w:numPr>
      </w:pPr>
      <w:r>
        <w:t>Bake-outs - Do we have enough panels, electrical power, heaters, controllers to bake whole region to 200C and activate NEG’s reliably?   Work  a plan.</w:t>
      </w:r>
    </w:p>
    <w:p w:rsidR="00F73D19" w:rsidRDefault="00F73D19" w:rsidP="00F73D19">
      <w:pPr>
        <w:pStyle w:val="ListParagraph"/>
        <w:numPr>
          <w:ilvl w:val="1"/>
          <w:numId w:val="1"/>
        </w:numPr>
      </w:pPr>
      <w:r>
        <w:t>NEG coating – Assess scope, define strategy, demonstrate process.   Long road…</w:t>
      </w:r>
    </w:p>
    <w:p w:rsidR="00F73D19" w:rsidRDefault="00F73D19" w:rsidP="00F73D19"/>
    <w:p w:rsidR="00F73D19" w:rsidRPr="00F73D19" w:rsidRDefault="00F73D19" w:rsidP="00F73D19">
      <w:pPr>
        <w:rPr>
          <w:u w:val="single"/>
        </w:rPr>
      </w:pPr>
      <w:r w:rsidRPr="00F73D19">
        <w:rPr>
          <w:u w:val="single"/>
        </w:rPr>
        <w:t>Chopper region</w:t>
      </w:r>
    </w:p>
    <w:p w:rsidR="00F73D19" w:rsidRDefault="00F73D19" w:rsidP="00F73D19"/>
    <w:p w:rsidR="00F73D19" w:rsidRDefault="00F73D19" w:rsidP="00F73D19">
      <w:pPr>
        <w:pStyle w:val="ListParagraph"/>
        <w:numPr>
          <w:ilvl w:val="0"/>
          <w:numId w:val="2"/>
        </w:numPr>
      </w:pPr>
      <w:r>
        <w:t>Plan A (re-purpose as much as possible)</w:t>
      </w:r>
    </w:p>
    <w:p w:rsidR="00F73D19" w:rsidRDefault="00F73D19" w:rsidP="00F73D19">
      <w:pPr>
        <w:pStyle w:val="ListParagraph"/>
        <w:numPr>
          <w:ilvl w:val="1"/>
          <w:numId w:val="2"/>
        </w:numPr>
      </w:pPr>
      <w:r>
        <w:t xml:space="preserve">Remove captured </w:t>
      </w:r>
      <w:proofErr w:type="spellStart"/>
      <w:r>
        <w:t>solenoids</w:t>
      </w:r>
    </w:p>
    <w:p w:rsidR="00F73D19" w:rsidRDefault="00F73D19" w:rsidP="00F73D19">
      <w:pPr>
        <w:pStyle w:val="ListParagraph"/>
        <w:numPr>
          <w:ilvl w:val="1"/>
          <w:numId w:val="2"/>
        </w:numPr>
      </w:pPr>
      <w:proofErr w:type="spellEnd"/>
      <w:r>
        <w:t>Retrofit chopping chamber w/ new solenoids</w:t>
      </w:r>
    </w:p>
    <w:p w:rsidR="00F73D19" w:rsidRDefault="00F73D19" w:rsidP="00F73D19">
      <w:pPr>
        <w:pStyle w:val="ListParagraph"/>
        <w:numPr>
          <w:ilvl w:val="0"/>
          <w:numId w:val="2"/>
        </w:numPr>
      </w:pPr>
      <w:r>
        <w:t>Plan B (includes new chopping chamber)</w:t>
      </w:r>
    </w:p>
    <w:p w:rsidR="00F73D19" w:rsidRDefault="00F73D19" w:rsidP="00F73D19">
      <w:pPr>
        <w:pStyle w:val="ListParagraph"/>
        <w:numPr>
          <w:ilvl w:val="1"/>
          <w:numId w:val="2"/>
        </w:numPr>
      </w:pPr>
      <w:r>
        <w:t xml:space="preserve">Remove captured </w:t>
      </w:r>
      <w:proofErr w:type="spellStart"/>
      <w:r>
        <w:t>solenoids</w:t>
      </w:r>
    </w:p>
    <w:p w:rsidR="00F73D19" w:rsidRDefault="00F73D19" w:rsidP="00F73D19">
      <w:pPr>
        <w:pStyle w:val="ListParagraph"/>
        <w:numPr>
          <w:ilvl w:val="1"/>
          <w:numId w:val="2"/>
        </w:numPr>
      </w:pPr>
      <w:proofErr w:type="spellEnd"/>
      <w:r>
        <w:t xml:space="preserve">Design new chopping chamber, fabricate chamber, parts, </w:t>
      </w:r>
      <w:proofErr w:type="spellStart"/>
      <w:r>
        <w:t>procurements</w:t>
      </w:r>
    </w:p>
    <w:p w:rsidR="00F73D19" w:rsidRDefault="00F73D19" w:rsidP="00F73D19">
      <w:pPr>
        <w:pStyle w:val="ListParagraph"/>
        <w:numPr>
          <w:ilvl w:val="1"/>
          <w:numId w:val="2"/>
        </w:numPr>
      </w:pPr>
      <w:proofErr w:type="spellEnd"/>
      <w:r>
        <w:t>Use new solenoids in design</w:t>
      </w:r>
    </w:p>
    <w:p w:rsidR="00F73D19" w:rsidRDefault="00F73D19" w:rsidP="00F73D19">
      <w:pPr>
        <w:pStyle w:val="ListParagraph"/>
        <w:numPr>
          <w:ilvl w:val="1"/>
          <w:numId w:val="2"/>
        </w:numPr>
      </w:pPr>
      <w:r>
        <w:t>Improvements  between cavity and chamber?</w:t>
      </w:r>
    </w:p>
    <w:p w:rsidR="00F73D19" w:rsidRDefault="00F73D19" w:rsidP="00F73D19">
      <w:pPr>
        <w:pStyle w:val="ListParagraph"/>
        <w:ind w:left="1440"/>
      </w:pPr>
    </w:p>
    <w:p w:rsidR="00F73D19" w:rsidRPr="00F73D19" w:rsidRDefault="00F73D19" w:rsidP="00F73D19">
      <w:pPr>
        <w:pStyle w:val="ListParagraph"/>
        <w:ind w:left="0"/>
        <w:rPr>
          <w:u w:val="single"/>
        </w:rPr>
      </w:pPr>
      <w:r w:rsidRPr="00F73D19">
        <w:rPr>
          <w:u w:val="single"/>
        </w:rPr>
        <w:t>Booster region</w:t>
      </w:r>
    </w:p>
    <w:p w:rsidR="00F73D19" w:rsidRDefault="00F73D19" w:rsidP="00F73D19">
      <w:pPr>
        <w:pStyle w:val="ListParagraph"/>
        <w:ind w:left="0"/>
      </w:pPr>
    </w:p>
    <w:p w:rsidR="00F73D19" w:rsidRDefault="00D5149D" w:rsidP="00F73D19">
      <w:pPr>
        <w:pStyle w:val="ListParagraph"/>
        <w:numPr>
          <w:ilvl w:val="0"/>
          <w:numId w:val="3"/>
        </w:numPr>
      </w:pPr>
      <w:r>
        <w:t>Status of simulation, i.e. can we keep moving things or need to wait?</w:t>
      </w:r>
    </w:p>
    <w:p w:rsidR="00D5149D" w:rsidRDefault="00D5149D" w:rsidP="00F73D19">
      <w:pPr>
        <w:pStyle w:val="ListParagraph"/>
        <w:numPr>
          <w:ilvl w:val="0"/>
          <w:numId w:val="3"/>
        </w:numPr>
      </w:pPr>
      <w:r>
        <w:t>Can we decrease Chopper-Buncher &amp; Increase-Buncher to A4, more space?</w:t>
      </w:r>
    </w:p>
    <w:p w:rsidR="00D5149D" w:rsidRDefault="00D5149D" w:rsidP="00D5149D">
      <w:pPr>
        <w:pStyle w:val="ListParagraph"/>
        <w:numPr>
          <w:ilvl w:val="1"/>
          <w:numId w:val="3"/>
        </w:numPr>
      </w:pPr>
      <w:r>
        <w:t>One more solenoid after buncher?</w:t>
      </w:r>
    </w:p>
    <w:p w:rsidR="00D5149D" w:rsidRDefault="00D5149D" w:rsidP="00D5149D">
      <w:pPr>
        <w:pStyle w:val="ListParagraph"/>
        <w:numPr>
          <w:ilvl w:val="1"/>
          <w:numId w:val="3"/>
        </w:numPr>
      </w:pPr>
      <w:r>
        <w:t>Add BPM/Steering coil after A4?</w:t>
      </w:r>
    </w:p>
    <w:p w:rsidR="00D5149D" w:rsidRDefault="00D5149D" w:rsidP="00D5149D">
      <w:pPr>
        <w:pStyle w:val="ListParagraph"/>
        <w:numPr>
          <w:ilvl w:val="0"/>
          <w:numId w:val="3"/>
        </w:numPr>
      </w:pPr>
      <w:r>
        <w:t>DP can</w:t>
      </w:r>
    </w:p>
    <w:p w:rsidR="00D5149D" w:rsidRDefault="00D5149D" w:rsidP="00D5149D">
      <w:pPr>
        <w:pStyle w:val="ListParagraph"/>
        <w:numPr>
          <w:ilvl w:val="1"/>
          <w:numId w:val="3"/>
        </w:numPr>
      </w:pPr>
      <w:r>
        <w:t>Same question, new NEG’s?  Buy them</w:t>
      </w:r>
    </w:p>
    <w:p w:rsidR="00D5149D" w:rsidRDefault="00D5149D" w:rsidP="00D5149D">
      <w:pPr>
        <w:pStyle w:val="ListParagraph"/>
        <w:numPr>
          <w:ilvl w:val="0"/>
          <w:numId w:val="3"/>
        </w:numPr>
      </w:pPr>
      <w:r>
        <w:t>Spectrometer line?</w:t>
      </w:r>
    </w:p>
    <w:p w:rsidR="00D5149D" w:rsidRDefault="00D5149D" w:rsidP="00D5149D">
      <w:pPr>
        <w:pStyle w:val="ListParagraph"/>
        <w:numPr>
          <w:ilvl w:val="1"/>
          <w:numId w:val="3"/>
        </w:numPr>
      </w:pPr>
      <w:r>
        <w:t>Use a larger aperture chamber, agreed?</w:t>
      </w:r>
    </w:p>
    <w:p w:rsidR="00D5149D" w:rsidRDefault="00D5149D" w:rsidP="00D5149D">
      <w:pPr>
        <w:pStyle w:val="ListParagraph"/>
        <w:numPr>
          <w:ilvl w:val="1"/>
          <w:numId w:val="3"/>
        </w:numPr>
      </w:pPr>
      <w:r>
        <w:t>Repurpose MBO on 1” pipe, so same controls for Jerry??? Or new BL???</w:t>
      </w:r>
    </w:p>
    <w:p w:rsidR="00D5149D" w:rsidRDefault="00D5149D" w:rsidP="00D5149D">
      <w:pPr>
        <w:pStyle w:val="ListParagraph"/>
        <w:numPr>
          <w:ilvl w:val="1"/>
          <w:numId w:val="3"/>
        </w:numPr>
      </w:pPr>
      <w:r>
        <w:t>Bend inward, so easier to work on beamline/booster side???</w:t>
      </w:r>
    </w:p>
    <w:p w:rsidR="00D5149D" w:rsidRDefault="00D5149D" w:rsidP="00D5149D">
      <w:pPr>
        <w:pStyle w:val="ListParagraph"/>
        <w:numPr>
          <w:ilvl w:val="0"/>
          <w:numId w:val="3"/>
        </w:numPr>
      </w:pPr>
      <w:r>
        <w:t>Vacuum</w:t>
      </w:r>
    </w:p>
    <w:p w:rsidR="00D5149D" w:rsidRDefault="00D5149D" w:rsidP="00D5149D">
      <w:pPr>
        <w:pStyle w:val="ListParagraph"/>
        <w:numPr>
          <w:ilvl w:val="1"/>
          <w:numId w:val="3"/>
        </w:numPr>
      </w:pPr>
      <w:r>
        <w:t>Eliminate VBV0I07, why do we need it?</w:t>
      </w:r>
    </w:p>
    <w:p w:rsidR="00D5149D" w:rsidRDefault="00D5149D" w:rsidP="00D5149D">
      <w:pPr>
        <w:pStyle w:val="ListParagraph"/>
        <w:numPr>
          <w:ilvl w:val="1"/>
          <w:numId w:val="3"/>
        </w:numPr>
      </w:pPr>
      <w:r>
        <w:t>IP’s old/replace?</w:t>
      </w:r>
    </w:p>
    <w:p w:rsidR="00D5149D" w:rsidRDefault="00D5149D" w:rsidP="00D5149D">
      <w:pPr>
        <w:pStyle w:val="ListParagraph"/>
        <w:numPr>
          <w:ilvl w:val="0"/>
          <w:numId w:val="3"/>
        </w:numPr>
      </w:pPr>
      <w:r>
        <w:t>MAD coils</w:t>
      </w:r>
    </w:p>
    <w:p w:rsidR="00D5149D" w:rsidRDefault="00D5149D" w:rsidP="00D5149D">
      <w:pPr>
        <w:pStyle w:val="ListParagraph"/>
        <w:numPr>
          <w:ilvl w:val="1"/>
          <w:numId w:val="3"/>
        </w:numPr>
      </w:pPr>
      <w:r>
        <w:t xml:space="preserve">Plan to purchase X </w:t>
      </w:r>
      <w:proofErr w:type="spellStart"/>
      <w:r>
        <w:t>haimson</w:t>
      </w:r>
      <w:proofErr w:type="spellEnd"/>
      <w:r>
        <w:t xml:space="preserve"> BH and/or HB as needed, okay?</w:t>
      </w:r>
    </w:p>
    <w:p w:rsidR="00D5149D" w:rsidRDefault="00D5149D" w:rsidP="00D5149D">
      <w:pPr>
        <w:pStyle w:val="ListParagraph"/>
        <w:numPr>
          <w:ilvl w:val="0"/>
          <w:numId w:val="3"/>
        </w:numPr>
      </w:pPr>
      <w:r>
        <w:t>Earth correcting coil</w:t>
      </w:r>
    </w:p>
    <w:p w:rsidR="00D5149D" w:rsidRDefault="00D5149D" w:rsidP="00D5149D">
      <w:pPr>
        <w:pStyle w:val="ListParagraph"/>
        <w:numPr>
          <w:ilvl w:val="1"/>
          <w:numId w:val="3"/>
        </w:numPr>
      </w:pPr>
      <w:r>
        <w:t>Same question, modular design?</w:t>
      </w:r>
    </w:p>
    <w:p w:rsidR="00D5149D" w:rsidRDefault="00D5149D" w:rsidP="00D5149D">
      <w:pPr>
        <w:pStyle w:val="ListParagraph"/>
        <w:ind w:left="1440"/>
      </w:pPr>
    </w:p>
    <w:sectPr w:rsidR="00D5149D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40944"/>
    <w:multiLevelType w:val="hybridMultilevel"/>
    <w:tmpl w:val="9D74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41050"/>
    <w:multiLevelType w:val="hybridMultilevel"/>
    <w:tmpl w:val="A7420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356A0"/>
    <w:multiLevelType w:val="hybridMultilevel"/>
    <w:tmpl w:val="5282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77"/>
    <w:rsid w:val="000C3CCA"/>
    <w:rsid w:val="00305877"/>
    <w:rsid w:val="00957486"/>
    <w:rsid w:val="009D21D4"/>
    <w:rsid w:val="00D5149D"/>
    <w:rsid w:val="00F7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FE5EA"/>
  <w15:chartTrackingRefBased/>
  <w15:docId w15:val="{69378415-BE2C-7945-86C8-34FA4182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4</cp:revision>
  <dcterms:created xsi:type="dcterms:W3CDTF">2019-07-11T12:29:00Z</dcterms:created>
  <dcterms:modified xsi:type="dcterms:W3CDTF">2019-07-11T13:30:00Z</dcterms:modified>
</cp:coreProperties>
</file>