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AE" w:rsidRPr="00164562" w:rsidRDefault="006369AE" w:rsidP="006369AE">
      <w:pPr>
        <w:rPr>
          <w:color w:val="0070C0"/>
        </w:rPr>
      </w:pPr>
      <w:r>
        <w:rPr>
          <w:color w:val="0070C0"/>
        </w:rPr>
        <w:t>3</w:t>
      </w:r>
      <w:r w:rsidRPr="00164562">
        <w:rPr>
          <w:color w:val="0070C0"/>
        </w:rPr>
        <w:t xml:space="preserve">00 kV </w:t>
      </w:r>
    </w:p>
    <w:p w:rsidR="006369AE" w:rsidRPr="00164562" w:rsidRDefault="006369AE" w:rsidP="006369AE">
      <w:pPr>
        <w:rPr>
          <w:color w:val="0070C0"/>
        </w:rPr>
      </w:pPr>
      <w:r w:rsidRPr="00164562">
        <w:rPr>
          <w:color w:val="0070C0"/>
        </w:rPr>
        <w:t xml:space="preserve">400 A gun solenoid </w:t>
      </w:r>
    </w:p>
    <w:p w:rsidR="006369AE" w:rsidRPr="00164562" w:rsidRDefault="006369AE" w:rsidP="006369AE">
      <w:pPr>
        <w:rPr>
          <w:color w:val="0070C0"/>
        </w:rPr>
      </w:pPr>
      <w:proofErr w:type="spellStart"/>
      <w:r w:rsidRPr="00164562">
        <w:rPr>
          <w:color w:val="0070C0"/>
        </w:rPr>
        <w:t>Xoff</w:t>
      </w:r>
      <w:proofErr w:type="spellEnd"/>
      <w:r w:rsidRPr="00164562">
        <w:rPr>
          <w:color w:val="0070C0"/>
        </w:rPr>
        <w:t>=0</w:t>
      </w:r>
    </w:p>
    <w:p w:rsidR="006369AE" w:rsidRPr="00164562" w:rsidRDefault="006369AE" w:rsidP="006369AE">
      <w:pPr>
        <w:rPr>
          <w:color w:val="0070C0"/>
        </w:rPr>
      </w:pPr>
      <w:proofErr w:type="spellStart"/>
      <w:r w:rsidRPr="00164562">
        <w:rPr>
          <w:color w:val="0070C0"/>
        </w:rPr>
        <w:t>Yoff</w:t>
      </w:r>
      <w:proofErr w:type="spellEnd"/>
      <w:r w:rsidRPr="00164562">
        <w:rPr>
          <w:color w:val="0070C0"/>
        </w:rPr>
        <w:t>=0</w:t>
      </w:r>
    </w:p>
    <w:p w:rsidR="006369AE" w:rsidRPr="00164562" w:rsidRDefault="006369AE" w:rsidP="006369AE">
      <w:pPr>
        <w:rPr>
          <w:color w:val="0070C0"/>
        </w:rPr>
      </w:pPr>
      <w:r>
        <w:rPr>
          <w:color w:val="0070C0"/>
        </w:rPr>
        <w:t xml:space="preserve">5000 </w:t>
      </w:r>
      <w:r w:rsidRPr="00164562">
        <w:rPr>
          <w:color w:val="0070C0"/>
        </w:rPr>
        <w:t xml:space="preserve">particles </w:t>
      </w:r>
    </w:p>
    <w:p w:rsidR="006369AE" w:rsidRPr="00164562" w:rsidRDefault="006369AE" w:rsidP="006369AE">
      <w:pPr>
        <w:rPr>
          <w:color w:val="0070C0"/>
        </w:rPr>
      </w:pPr>
      <w:r>
        <w:rPr>
          <w:color w:val="0070C0"/>
        </w:rPr>
        <w:t>50</w:t>
      </w:r>
      <w:r w:rsidRPr="00164562">
        <w:rPr>
          <w:color w:val="0070C0"/>
        </w:rPr>
        <w:t xml:space="preserve"> </w:t>
      </w:r>
      <w:proofErr w:type="spellStart"/>
      <w:r w:rsidRPr="00164562">
        <w:rPr>
          <w:color w:val="0070C0"/>
        </w:rPr>
        <w:t>ps</w:t>
      </w:r>
      <w:proofErr w:type="spellEnd"/>
      <w:r w:rsidRPr="00164562">
        <w:rPr>
          <w:color w:val="0070C0"/>
        </w:rPr>
        <w:t xml:space="preserve"> (</w:t>
      </w:r>
      <w:r>
        <w:rPr>
          <w:color w:val="0070C0"/>
        </w:rPr>
        <w:t xml:space="preserve">gauss </w:t>
      </w:r>
      <w:proofErr w:type="spellStart"/>
      <w:r>
        <w:rPr>
          <w:color w:val="0070C0"/>
        </w:rPr>
        <w:t>rms</w:t>
      </w:r>
      <w:proofErr w:type="spellEnd"/>
      <w:r w:rsidRPr="00164562">
        <w:rPr>
          <w:color w:val="0070C0"/>
        </w:rPr>
        <w:t>)</w:t>
      </w:r>
    </w:p>
    <w:p w:rsidR="006369AE" w:rsidRDefault="006369AE" w:rsidP="006369AE">
      <w:pPr>
        <w:rPr>
          <w:color w:val="0070C0"/>
        </w:rPr>
      </w:pPr>
      <w:r w:rsidRPr="00164562">
        <w:rPr>
          <w:color w:val="0070C0"/>
        </w:rPr>
        <w:t xml:space="preserve">0.56 mm </w:t>
      </w:r>
      <w:proofErr w:type="spellStart"/>
      <w:r w:rsidRPr="00164562">
        <w:rPr>
          <w:color w:val="0070C0"/>
        </w:rPr>
        <w:t>mrad</w:t>
      </w:r>
      <w:proofErr w:type="spellEnd"/>
      <w:r w:rsidRPr="00164562">
        <w:rPr>
          <w:color w:val="0070C0"/>
        </w:rPr>
        <w:t xml:space="preserve"> /mm emittance</w:t>
      </w:r>
    </w:p>
    <w:p w:rsidR="006369AE" w:rsidRPr="00164562" w:rsidRDefault="006369AE" w:rsidP="006369AE">
      <w:pPr>
        <w:rPr>
          <w:color w:val="0070C0"/>
        </w:rPr>
      </w:pPr>
      <w:r>
        <w:rPr>
          <w:color w:val="0070C0"/>
        </w:rPr>
        <w:t xml:space="preserve">1 </w:t>
      </w:r>
      <w:proofErr w:type="spellStart"/>
      <w:r>
        <w:rPr>
          <w:color w:val="0070C0"/>
        </w:rPr>
        <w:t>nC</w:t>
      </w:r>
      <w:proofErr w:type="spellEnd"/>
    </w:p>
    <w:p w:rsidR="006369AE" w:rsidRPr="00164562" w:rsidRDefault="006369AE" w:rsidP="006369AE">
      <w:pPr>
        <w:rPr>
          <w:color w:val="0070C0"/>
        </w:rPr>
      </w:pPr>
      <w:r w:rsidRPr="00164562">
        <w:rPr>
          <w:color w:val="0070C0"/>
        </w:rPr>
        <w:t xml:space="preserve">  </w:t>
      </w:r>
    </w:p>
    <w:p w:rsidR="006369AE" w:rsidRPr="00164562" w:rsidRDefault="006369AE" w:rsidP="006369AE">
      <w:pPr>
        <w:rPr>
          <w:color w:val="0070C0"/>
        </w:rPr>
      </w:pPr>
      <w:r w:rsidRPr="00164562">
        <w:rPr>
          <w:color w:val="0070C0"/>
        </w:rPr>
        <w:t xml:space="preserve">Space charge grid: </w:t>
      </w:r>
      <w:proofErr w:type="spellStart"/>
      <w:r w:rsidRPr="00164562">
        <w:rPr>
          <w:color w:val="0070C0"/>
        </w:rPr>
        <w:t>Nrad</w:t>
      </w:r>
      <w:proofErr w:type="spellEnd"/>
      <w:r w:rsidRPr="00164562">
        <w:rPr>
          <w:color w:val="0070C0"/>
        </w:rPr>
        <w:t>=</w:t>
      </w:r>
      <w:r>
        <w:rPr>
          <w:color w:val="0070C0"/>
        </w:rPr>
        <w:t>13</w:t>
      </w:r>
      <w:r w:rsidRPr="00164562">
        <w:rPr>
          <w:color w:val="0070C0"/>
        </w:rPr>
        <w:t xml:space="preserve">, </w:t>
      </w:r>
      <w:proofErr w:type="spellStart"/>
      <w:r w:rsidRPr="00164562">
        <w:rPr>
          <w:color w:val="0070C0"/>
        </w:rPr>
        <w:t>Nlong_in</w:t>
      </w:r>
      <w:proofErr w:type="spellEnd"/>
      <w:r w:rsidRPr="00164562">
        <w:rPr>
          <w:color w:val="0070C0"/>
        </w:rPr>
        <w:t>=</w:t>
      </w:r>
      <w:r>
        <w:rPr>
          <w:color w:val="0070C0"/>
        </w:rPr>
        <w:t>28</w:t>
      </w:r>
    </w:p>
    <w:p w:rsidR="006369AE" w:rsidRDefault="006369AE" w:rsidP="00636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69AE" w:rsidTr="0071212F">
        <w:tc>
          <w:tcPr>
            <w:tcW w:w="3116" w:type="dxa"/>
          </w:tcPr>
          <w:p w:rsidR="006369AE" w:rsidRDefault="006369AE" w:rsidP="0071212F">
            <w:r>
              <w:t xml:space="preserve">Laser size </w:t>
            </w:r>
            <w:proofErr w:type="spellStart"/>
            <w:r>
              <w:t>rms</w:t>
            </w:r>
            <w:proofErr w:type="spellEnd"/>
            <w:r>
              <w:t xml:space="preserve"> (mm)</w:t>
            </w:r>
          </w:p>
        </w:tc>
        <w:tc>
          <w:tcPr>
            <w:tcW w:w="3117" w:type="dxa"/>
          </w:tcPr>
          <w:p w:rsidR="006369AE" w:rsidRDefault="006369AE" w:rsidP="0071212F">
            <w:r>
              <w:t xml:space="preserve"># of Active particles </w:t>
            </w:r>
          </w:p>
        </w:tc>
        <w:tc>
          <w:tcPr>
            <w:tcW w:w="3117" w:type="dxa"/>
          </w:tcPr>
          <w:p w:rsidR="006369AE" w:rsidRDefault="006369AE" w:rsidP="0071212F">
            <w:r>
              <w:t xml:space="preserve"># of lost particles </w:t>
            </w:r>
          </w:p>
        </w:tc>
      </w:tr>
      <w:tr w:rsidR="006369AE" w:rsidTr="0071212F">
        <w:tc>
          <w:tcPr>
            <w:tcW w:w="3116" w:type="dxa"/>
          </w:tcPr>
          <w:p w:rsidR="006369AE" w:rsidRDefault="006369AE" w:rsidP="0071212F">
            <w:r>
              <w:t>0.3</w:t>
            </w:r>
          </w:p>
        </w:tc>
        <w:tc>
          <w:tcPr>
            <w:tcW w:w="3117" w:type="dxa"/>
          </w:tcPr>
          <w:p w:rsidR="006369AE" w:rsidRDefault="006369AE" w:rsidP="0071212F">
            <w:r>
              <w:t>2732</w:t>
            </w:r>
          </w:p>
        </w:tc>
        <w:tc>
          <w:tcPr>
            <w:tcW w:w="3117" w:type="dxa"/>
          </w:tcPr>
          <w:p w:rsidR="006369AE" w:rsidRDefault="006369AE" w:rsidP="0071212F">
            <w:pPr>
              <w:jc w:val="both"/>
            </w:pPr>
            <w:r>
              <w:t>2268</w:t>
            </w:r>
          </w:p>
        </w:tc>
      </w:tr>
      <w:tr w:rsidR="006369AE" w:rsidTr="0071212F">
        <w:tc>
          <w:tcPr>
            <w:tcW w:w="3116" w:type="dxa"/>
          </w:tcPr>
          <w:p w:rsidR="006369AE" w:rsidRDefault="006369AE" w:rsidP="0071212F">
            <w:r>
              <w:t>0.5</w:t>
            </w:r>
          </w:p>
        </w:tc>
        <w:tc>
          <w:tcPr>
            <w:tcW w:w="3117" w:type="dxa"/>
          </w:tcPr>
          <w:p w:rsidR="006369AE" w:rsidRDefault="006369AE" w:rsidP="0071212F">
            <w:r>
              <w:t>3885</w:t>
            </w:r>
          </w:p>
        </w:tc>
        <w:tc>
          <w:tcPr>
            <w:tcW w:w="3117" w:type="dxa"/>
          </w:tcPr>
          <w:p w:rsidR="006369AE" w:rsidRDefault="006369AE" w:rsidP="0071212F">
            <w:pPr>
              <w:jc w:val="both"/>
            </w:pPr>
            <w:r>
              <w:t>1115</w:t>
            </w:r>
          </w:p>
        </w:tc>
      </w:tr>
      <w:tr w:rsidR="006369AE" w:rsidTr="0071212F">
        <w:tc>
          <w:tcPr>
            <w:tcW w:w="3116" w:type="dxa"/>
          </w:tcPr>
          <w:p w:rsidR="006369AE" w:rsidRDefault="006369AE" w:rsidP="0071212F">
            <w:r>
              <w:t>0.7</w:t>
            </w:r>
          </w:p>
        </w:tc>
        <w:tc>
          <w:tcPr>
            <w:tcW w:w="3117" w:type="dxa"/>
          </w:tcPr>
          <w:p w:rsidR="006369AE" w:rsidRDefault="006369AE" w:rsidP="0071212F">
            <w:r>
              <w:t>4600</w:t>
            </w:r>
          </w:p>
        </w:tc>
        <w:tc>
          <w:tcPr>
            <w:tcW w:w="3117" w:type="dxa"/>
          </w:tcPr>
          <w:p w:rsidR="006369AE" w:rsidRDefault="006369AE" w:rsidP="0071212F">
            <w:pPr>
              <w:jc w:val="both"/>
            </w:pPr>
            <w:r>
              <w:t>400</w:t>
            </w:r>
          </w:p>
        </w:tc>
      </w:tr>
      <w:tr w:rsidR="006369AE" w:rsidTr="0071212F">
        <w:tc>
          <w:tcPr>
            <w:tcW w:w="3116" w:type="dxa"/>
          </w:tcPr>
          <w:p w:rsidR="006369AE" w:rsidRDefault="006369AE" w:rsidP="0071212F">
            <w:r>
              <w:t>0.9</w:t>
            </w:r>
          </w:p>
        </w:tc>
        <w:tc>
          <w:tcPr>
            <w:tcW w:w="3117" w:type="dxa"/>
          </w:tcPr>
          <w:p w:rsidR="006369AE" w:rsidRDefault="006369AE" w:rsidP="0071212F">
            <w:r>
              <w:t>4955</w:t>
            </w:r>
          </w:p>
        </w:tc>
        <w:tc>
          <w:tcPr>
            <w:tcW w:w="3117" w:type="dxa"/>
          </w:tcPr>
          <w:p w:rsidR="006369AE" w:rsidRDefault="006369AE" w:rsidP="0071212F">
            <w:pPr>
              <w:jc w:val="both"/>
            </w:pPr>
            <w:r>
              <w:t>45</w:t>
            </w:r>
          </w:p>
        </w:tc>
      </w:tr>
      <w:tr w:rsidR="006369AE" w:rsidTr="0071212F">
        <w:tc>
          <w:tcPr>
            <w:tcW w:w="3116" w:type="dxa"/>
          </w:tcPr>
          <w:p w:rsidR="006369AE" w:rsidRDefault="006369AE" w:rsidP="0071212F">
            <w:r>
              <w:t>1.0</w:t>
            </w:r>
          </w:p>
        </w:tc>
        <w:tc>
          <w:tcPr>
            <w:tcW w:w="3117" w:type="dxa"/>
          </w:tcPr>
          <w:p w:rsidR="006369AE" w:rsidRDefault="006369AE" w:rsidP="0071212F">
            <w:r>
              <w:t>4999</w:t>
            </w:r>
          </w:p>
        </w:tc>
        <w:tc>
          <w:tcPr>
            <w:tcW w:w="3117" w:type="dxa"/>
          </w:tcPr>
          <w:p w:rsidR="006369AE" w:rsidRDefault="006369AE" w:rsidP="0071212F">
            <w:pPr>
              <w:jc w:val="both"/>
            </w:pPr>
            <w:r>
              <w:t>1</w:t>
            </w:r>
          </w:p>
        </w:tc>
      </w:tr>
    </w:tbl>
    <w:p w:rsidR="00910091" w:rsidRDefault="007A78E8"/>
    <w:p w:rsidR="006369AE" w:rsidRDefault="006369AE"/>
    <w:p w:rsidR="006369AE" w:rsidRDefault="006369AE">
      <w:r>
        <w:t xml:space="preserve">1.2 mm </w:t>
      </w:r>
      <w:proofErr w:type="spellStart"/>
      <w:r>
        <w:t>rms</w:t>
      </w:r>
      <w:proofErr w:type="spellEnd"/>
    </w:p>
    <w:p w:rsidR="006369AE" w:rsidRDefault="006369AE"/>
    <w:p w:rsidR="006369AE" w:rsidRDefault="006369AE" w:rsidP="006369AE">
      <w:r>
        <w:t>50000 particles in distribution</w:t>
      </w:r>
    </w:p>
    <w:p w:rsidR="006369AE" w:rsidRDefault="006369AE" w:rsidP="006369AE">
      <w:r>
        <w:t xml:space="preserve">-1000.00 </w:t>
      </w:r>
      <w:proofErr w:type="spellStart"/>
      <w:r>
        <w:t>pC</w:t>
      </w:r>
      <w:proofErr w:type="spellEnd"/>
      <w:r>
        <w:t xml:space="preserve"> total charge</w:t>
      </w:r>
    </w:p>
    <w:p w:rsidR="006369AE" w:rsidRDefault="006369AE" w:rsidP="006369AE">
      <w:r>
        <w:t>Position 1.47</w:t>
      </w:r>
    </w:p>
    <w:p w:rsidR="006369AE" w:rsidRDefault="006369AE" w:rsidP="006369AE">
      <w:r>
        <w:t>3.14714e-01 MeV, beta*gamma 1.3, beta 0.7855</w:t>
      </w:r>
    </w:p>
    <w:p w:rsidR="006369AE" w:rsidRDefault="006369AE" w:rsidP="006369AE">
      <w:r>
        <w:t xml:space="preserve">1.10755e+01 </w:t>
      </w:r>
      <w:proofErr w:type="spellStart"/>
      <w:r>
        <w:t>keV</w:t>
      </w:r>
      <w:proofErr w:type="spellEnd"/>
      <w:r>
        <w:t xml:space="preserve"> sig energy spread</w:t>
      </w:r>
    </w:p>
    <w:p w:rsidR="006369AE" w:rsidRDefault="006369AE" w:rsidP="006369AE">
      <w:r>
        <w:t xml:space="preserve">43.98180 </w:t>
      </w:r>
      <w:proofErr w:type="spellStart"/>
      <w:r>
        <w:t>ps</w:t>
      </w:r>
      <w:proofErr w:type="spellEnd"/>
      <w:r>
        <w:t xml:space="preserve">, sig time at cathode </w:t>
      </w:r>
    </w:p>
    <w:p w:rsidR="006369AE" w:rsidRDefault="006369AE" w:rsidP="006369AE">
      <w:proofErr w:type="spellStart"/>
      <w:proofErr w:type="gramStart"/>
      <w:r>
        <w:t>sigx</w:t>
      </w:r>
      <w:proofErr w:type="spellEnd"/>
      <w:r>
        <w:t xml:space="preserve">  =</w:t>
      </w:r>
      <w:proofErr w:type="gramEnd"/>
      <w:r>
        <w:t xml:space="preserve"> 28.0522 mm,</w:t>
      </w:r>
      <w:r>
        <w:tab/>
      </w:r>
      <w:proofErr w:type="spellStart"/>
      <w:r>
        <w:t>sigy</w:t>
      </w:r>
      <w:proofErr w:type="spellEnd"/>
      <w:r>
        <w:t xml:space="preserve">  = 28.0574 mm</w:t>
      </w:r>
    </w:p>
    <w:p w:rsidR="006369AE" w:rsidRDefault="006369AE" w:rsidP="006369AE">
      <w:proofErr w:type="spellStart"/>
      <w:r>
        <w:t>sigxp</w:t>
      </w:r>
      <w:proofErr w:type="spellEnd"/>
      <w:r>
        <w:t xml:space="preserve"> = 26.6566 </w:t>
      </w:r>
      <w:proofErr w:type="spellStart"/>
      <w:r>
        <w:t>mrad</w:t>
      </w:r>
      <w:proofErr w:type="spellEnd"/>
      <w:r>
        <w:t>,</w:t>
      </w:r>
      <w:r>
        <w:tab/>
      </w:r>
      <w:proofErr w:type="spellStart"/>
      <w:r>
        <w:t>sigyp</w:t>
      </w:r>
      <w:proofErr w:type="spellEnd"/>
      <w:r>
        <w:t xml:space="preserve"> = 26.6602 </w:t>
      </w:r>
      <w:proofErr w:type="spellStart"/>
      <w:r>
        <w:t>mrad</w:t>
      </w:r>
      <w:proofErr w:type="spellEnd"/>
    </w:p>
    <w:p w:rsidR="006369AE" w:rsidRDefault="006369AE" w:rsidP="006369AE">
      <w:proofErr w:type="spellStart"/>
      <w:proofErr w:type="gramStart"/>
      <w:r>
        <w:t>sigz</w:t>
      </w:r>
      <w:proofErr w:type="spellEnd"/>
      <w:r>
        <w:t xml:space="preserve">  =</w:t>
      </w:r>
      <w:proofErr w:type="gramEnd"/>
      <w:r>
        <w:t xml:space="preserve"> 24.5163 </w:t>
      </w:r>
      <w:proofErr w:type="spellStart"/>
      <w:r>
        <w:t>mmnEnz</w:t>
      </w:r>
      <w:proofErr w:type="spellEnd"/>
      <w:r>
        <w:t xml:space="preserve">  = 27.8111 </w:t>
      </w:r>
      <w:proofErr w:type="spellStart"/>
      <w:r>
        <w:t>keV</w:t>
      </w:r>
      <w:proofErr w:type="spellEnd"/>
      <w:r>
        <w:t xml:space="preserve"> mm = 118.0185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ps</w:t>
      </w:r>
      <w:proofErr w:type="spellEnd"/>
    </w:p>
    <w:p w:rsidR="006369AE" w:rsidRDefault="006369AE" w:rsidP="006369AE">
      <w:proofErr w:type="spellStart"/>
      <w:r>
        <w:t>Enxps</w:t>
      </w:r>
      <w:proofErr w:type="spellEnd"/>
      <w:r>
        <w:t xml:space="preserve"> = 616.8873 um,</w:t>
      </w:r>
      <w:r>
        <w:tab/>
      </w:r>
      <w:proofErr w:type="spellStart"/>
      <w:r>
        <w:t>Enyps</w:t>
      </w:r>
      <w:proofErr w:type="spellEnd"/>
      <w:r>
        <w:t xml:space="preserve"> = 617.2966 um</w:t>
      </w:r>
    </w:p>
    <w:p w:rsidR="006369AE" w:rsidRDefault="006369AE" w:rsidP="006369AE">
      <w:proofErr w:type="spellStart"/>
      <w:r>
        <w:t>Enxtr</w:t>
      </w:r>
      <w:proofErr w:type="spellEnd"/>
      <w:r>
        <w:t xml:space="preserve"> = 615.4736 um,</w:t>
      </w:r>
      <w:r>
        <w:tab/>
      </w:r>
      <w:proofErr w:type="spellStart"/>
      <w:r>
        <w:t>Enytr</w:t>
      </w:r>
      <w:proofErr w:type="spellEnd"/>
      <w:r>
        <w:t xml:space="preserve"> = 615.8302 um</w:t>
      </w:r>
    </w:p>
    <w:p w:rsidR="006369AE" w:rsidRDefault="006369AE" w:rsidP="006369AE">
      <w:proofErr w:type="spellStart"/>
      <w:r>
        <w:t>Exge</w:t>
      </w:r>
      <w:proofErr w:type="spellEnd"/>
      <w:r>
        <w:t xml:space="preserve"> = 486.0151 um,</w:t>
      </w:r>
      <w:r>
        <w:tab/>
      </w:r>
      <w:proofErr w:type="spellStart"/>
      <w:r>
        <w:t>Eyge</w:t>
      </w:r>
      <w:proofErr w:type="spellEnd"/>
      <w:r>
        <w:t xml:space="preserve"> = 486.3376 um</w:t>
      </w:r>
    </w:p>
    <w:p w:rsidR="006369AE" w:rsidRDefault="006369AE" w:rsidP="006369AE"/>
    <w:p w:rsidR="006369AE" w:rsidRDefault="006369AE" w:rsidP="006369AE">
      <w:r>
        <w:rPr>
          <w:noProof/>
        </w:rPr>
        <w:lastRenderedPageBreak/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nC 300 k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B50F9" wp14:editId="281E41B7">
            <wp:extent cx="2653271" cy="1988820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cm Configuration Space - 1 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7" cy="201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AE" w:rsidRDefault="006369AE" w:rsidP="006369AE"/>
    <w:p w:rsidR="006369AE" w:rsidRDefault="006369AE" w:rsidP="006369AE">
      <w:pPr>
        <w:jc w:val="center"/>
      </w:pPr>
      <w:r>
        <w:rPr>
          <w:noProof/>
        </w:rPr>
        <w:drawing>
          <wp:inline distT="0" distB="0" distL="0" distR="0">
            <wp:extent cx="5379720" cy="4032492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cm phase space - 1 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84" cy="4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AE" w:rsidRDefault="006369AE" w:rsidP="006369AE">
      <w:pPr>
        <w:jc w:val="center"/>
      </w:pPr>
      <w:r>
        <w:rPr>
          <w:noProof/>
        </w:rPr>
        <w:lastRenderedPageBreak/>
        <w:drawing>
          <wp:inline distT="0" distB="0" distL="0" distR="0">
            <wp:extent cx="5044440" cy="378117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cm xyz - 1 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26" cy="37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C1" w:rsidRDefault="00963BC1" w:rsidP="006369AE">
      <w:pPr>
        <w:jc w:val="center"/>
      </w:pPr>
    </w:p>
    <w:p w:rsidR="00963BC1" w:rsidRDefault="00963BC1" w:rsidP="006369AE">
      <w:pPr>
        <w:jc w:val="center"/>
      </w:pPr>
      <w:r>
        <w:rPr>
          <w:noProof/>
        </w:rPr>
        <w:drawing>
          <wp:inline distT="0" distB="0" distL="0" distR="0">
            <wp:extent cx="4777921" cy="3581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t_{x,norm}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63" cy="35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C1" w:rsidRDefault="00963BC1" w:rsidP="006369AE">
      <w:pPr>
        <w:jc w:val="center"/>
      </w:pPr>
      <w:r>
        <w:rPr>
          <w:noProof/>
        </w:rPr>
        <w:lastRenderedPageBreak/>
        <w:drawing>
          <wp:inline distT="0" distB="0" distL="0" distR="0">
            <wp:extent cx="4391623" cy="329184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_r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075" cy="33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26" w:rsidRDefault="009D1326" w:rsidP="006369AE">
      <w:pPr>
        <w:jc w:val="center"/>
      </w:pPr>
    </w:p>
    <w:p w:rsidR="009D1326" w:rsidRDefault="009D1326" w:rsidP="006369AE">
      <w:pPr>
        <w:jc w:val="center"/>
      </w:pPr>
      <w:r>
        <w:rPr>
          <w:noProof/>
        </w:rPr>
        <w:drawing>
          <wp:inline distT="0" distB="0" distL="0" distR="0">
            <wp:extent cx="4111496" cy="3081866"/>
            <wp:effectExtent l="0" t="0" r="381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mit_{x,norm}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375" cy="308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26" w:rsidRDefault="009D1326" w:rsidP="006369AE">
      <w:pPr>
        <w:jc w:val="center"/>
      </w:pPr>
      <w:r>
        <w:rPr>
          <w:noProof/>
        </w:rPr>
        <w:lastRenderedPageBreak/>
        <w:drawing>
          <wp:inline distT="0" distB="0" distL="0" distR="0">
            <wp:extent cx="4337405" cy="32512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_rms 2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979" cy="32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26" w:rsidRDefault="009D1326" w:rsidP="006369AE">
      <w:pPr>
        <w:jc w:val="center"/>
      </w:pPr>
      <w:r>
        <w:rPr>
          <w:noProof/>
        </w:rPr>
        <w:drawing>
          <wp:inline distT="0" distB="0" distL="0" distR="0">
            <wp:extent cx="4427767" cy="3318933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_av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970" cy="33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E8" w:rsidRDefault="007A78E8" w:rsidP="006369AE">
      <w:pPr>
        <w:jc w:val="center"/>
      </w:pPr>
    </w:p>
    <w:p w:rsidR="007A78E8" w:rsidRDefault="007A78E8" w:rsidP="006369AE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2398932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tation angle 400 v1-2 - 0.01 n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60" cy="24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8E8" w:rsidSect="006E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E"/>
    <w:rsid w:val="006031EA"/>
    <w:rsid w:val="006369AE"/>
    <w:rsid w:val="006E4B93"/>
    <w:rsid w:val="007A78E8"/>
    <w:rsid w:val="00963BC1"/>
    <w:rsid w:val="009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EA80"/>
  <w14:defaultImageDpi w14:val="32767"/>
  <w15:chartTrackingRefBased/>
  <w15:docId w15:val="{090E1A42-E349-524E-A1A3-47DFF75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2018-05-21T13:52:00Z</dcterms:created>
  <dcterms:modified xsi:type="dcterms:W3CDTF">2018-05-21T14:09:00Z</dcterms:modified>
</cp:coreProperties>
</file>