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1F36F" w14:textId="73EAB44C" w:rsidR="00353BC0" w:rsidRDefault="00353BC0" w:rsidP="00353BC0">
      <w:pPr>
        <w:pStyle w:val="NoSpacing"/>
        <w:jc w:val="center"/>
      </w:pPr>
      <w:r w:rsidRPr="00456B41">
        <w:rPr>
          <w:noProof/>
        </w:rPr>
        <w:drawing>
          <wp:inline distT="0" distB="0" distL="0" distR="0" wp14:anchorId="0E13AE6A" wp14:editId="2416D414">
            <wp:extent cx="1071058" cy="1234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611" cy="12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D77A0" w14:textId="1AD2C641" w:rsidR="00E32292" w:rsidRPr="003169E2" w:rsidRDefault="00353BC0" w:rsidP="003169E2">
      <w:pPr>
        <w:pStyle w:val="NoSpacing"/>
        <w:jc w:val="center"/>
        <w:rPr>
          <w:sz w:val="28"/>
          <w:szCs w:val="28"/>
        </w:rPr>
      </w:pPr>
      <w:r w:rsidRPr="003169E2">
        <w:rPr>
          <w:sz w:val="28"/>
          <w:szCs w:val="28"/>
        </w:rPr>
        <w:t>Manpower</w:t>
      </w:r>
    </w:p>
    <w:p w14:paraId="3FF41C61" w14:textId="77777777" w:rsidR="00353BC0" w:rsidRDefault="00353BC0" w:rsidP="00353BC0">
      <w:pPr>
        <w:pStyle w:val="NoSpacing"/>
      </w:pPr>
    </w:p>
    <w:p w14:paraId="230C6DED" w14:textId="51197A17" w:rsidR="00353BC0" w:rsidRPr="00A309DA" w:rsidRDefault="00353BC0" w:rsidP="00353BC0">
      <w:pPr>
        <w:pStyle w:val="NoSpacing"/>
        <w:rPr>
          <w:b/>
          <w:bCs/>
          <w:color w:val="0000FF"/>
        </w:rPr>
      </w:pPr>
      <w:r w:rsidRPr="00A309DA">
        <w:rPr>
          <w:b/>
          <w:bCs/>
          <w:color w:val="0000FF"/>
        </w:rPr>
        <w:t>Experiment/equipment</w:t>
      </w:r>
    </w:p>
    <w:p w14:paraId="74E59BFA" w14:textId="32F3B4C8" w:rsidR="00353BC0" w:rsidRDefault="00353BC0" w:rsidP="00353BC0">
      <w:pPr>
        <w:pStyle w:val="NoSpacing"/>
        <w:numPr>
          <w:ilvl w:val="0"/>
          <w:numId w:val="1"/>
        </w:numPr>
      </w:pPr>
      <w:r w:rsidRPr="00A309DA">
        <w:rPr>
          <w:b/>
          <w:bCs/>
        </w:rPr>
        <w:t>CPS</w:t>
      </w:r>
      <w:r>
        <w:t>: Sean Dobbs, Gab</w:t>
      </w:r>
      <w:r w:rsidR="001229ED">
        <w:t>y</w:t>
      </w:r>
      <w:r>
        <w:t xml:space="preserve"> Niculescu, </w:t>
      </w:r>
      <w:proofErr w:type="spellStart"/>
      <w:r w:rsidR="00F327F1">
        <w:t>Donal</w:t>
      </w:r>
      <w:proofErr w:type="spellEnd"/>
      <w:r w:rsidR="00F327F1">
        <w:t xml:space="preserve"> Day, </w:t>
      </w:r>
      <w:r w:rsidR="00F327F1" w:rsidRPr="00A47B2E">
        <w:rPr>
          <w:rStyle w:val="uxksbf"/>
          <w:rFonts w:cstheme="minorHAnsi"/>
        </w:rPr>
        <w:t xml:space="preserve">Bogdan </w:t>
      </w:r>
      <w:proofErr w:type="spellStart"/>
      <w:r w:rsidR="00F327F1" w:rsidRPr="00A47B2E">
        <w:rPr>
          <w:rStyle w:val="uxksbf"/>
          <w:rFonts w:cstheme="minorHAnsi"/>
        </w:rPr>
        <w:t>Wojtsekhowski</w:t>
      </w:r>
      <w:proofErr w:type="spellEnd"/>
      <w:r w:rsidR="00F327F1">
        <w:rPr>
          <w:rFonts w:cstheme="minorHAnsi"/>
        </w:rPr>
        <w:t xml:space="preserve">, </w:t>
      </w:r>
      <w:r>
        <w:t>Igor Strakovsky</w:t>
      </w:r>
      <w:r w:rsidR="003169E2">
        <w:t xml:space="preserve">, Pavel </w:t>
      </w:r>
      <w:proofErr w:type="spellStart"/>
      <w:r w:rsidR="003169E2">
        <w:t>Degtyarenko</w:t>
      </w:r>
      <w:proofErr w:type="spellEnd"/>
      <w:r w:rsidR="003169E2">
        <w:t xml:space="preserve">, Tim </w:t>
      </w:r>
      <w:proofErr w:type="spellStart"/>
      <w:r w:rsidR="003169E2">
        <w:t>Whitlath</w:t>
      </w:r>
      <w:proofErr w:type="spellEnd"/>
    </w:p>
    <w:p w14:paraId="5B4FD1E3" w14:textId="7931F1CA" w:rsidR="00353BC0" w:rsidRDefault="00353BC0" w:rsidP="00353BC0">
      <w:pPr>
        <w:pStyle w:val="NoSpacing"/>
        <w:numPr>
          <w:ilvl w:val="0"/>
          <w:numId w:val="1"/>
        </w:numPr>
      </w:pPr>
      <w:r w:rsidRPr="00A309DA">
        <w:rPr>
          <w:b/>
          <w:bCs/>
        </w:rPr>
        <w:t>KPT</w:t>
      </w:r>
      <w:r>
        <w:t>: Igor Strakovsky</w:t>
      </w:r>
      <w:r w:rsidR="003169E2">
        <w:t xml:space="preserve">, Pavel </w:t>
      </w:r>
      <w:proofErr w:type="spellStart"/>
      <w:r w:rsidR="003169E2">
        <w:t>Degtyarenko</w:t>
      </w:r>
      <w:proofErr w:type="spellEnd"/>
      <w:r w:rsidR="003169E2">
        <w:t xml:space="preserve">, Tim </w:t>
      </w:r>
      <w:proofErr w:type="spellStart"/>
      <w:r w:rsidR="003169E2">
        <w:t>Whitlath</w:t>
      </w:r>
      <w:proofErr w:type="spellEnd"/>
    </w:p>
    <w:p w14:paraId="37523534" w14:textId="6326267C" w:rsidR="00353BC0" w:rsidRDefault="00353BC0" w:rsidP="00353BC0">
      <w:pPr>
        <w:pStyle w:val="NoSpacing"/>
        <w:numPr>
          <w:ilvl w:val="0"/>
          <w:numId w:val="1"/>
        </w:numPr>
      </w:pPr>
      <w:r w:rsidRPr="00A309DA">
        <w:rPr>
          <w:b/>
          <w:bCs/>
        </w:rPr>
        <w:t>KFM</w:t>
      </w:r>
      <w:r>
        <w:t xml:space="preserve">: Mikhail </w:t>
      </w:r>
      <w:proofErr w:type="spellStart"/>
      <w:r>
        <w:t>Bashkanov</w:t>
      </w:r>
      <w:proofErr w:type="spellEnd"/>
      <w:r>
        <w:t>, Nic</w:t>
      </w:r>
      <w:r w:rsidR="003169E2">
        <w:t>k</w:t>
      </w:r>
      <w:r>
        <w:t xml:space="preserve"> </w:t>
      </w:r>
      <w:proofErr w:type="spellStart"/>
      <w:r>
        <w:t>Zachariou</w:t>
      </w:r>
      <w:proofErr w:type="spellEnd"/>
      <w:r>
        <w:t>, Dan Watts</w:t>
      </w:r>
    </w:p>
    <w:p w14:paraId="44E5AA7F" w14:textId="642AB5C9" w:rsidR="003169E2" w:rsidRDefault="003169E2" w:rsidP="00353BC0">
      <w:pPr>
        <w:pStyle w:val="NoSpacing"/>
        <w:numPr>
          <w:ilvl w:val="0"/>
          <w:numId w:val="1"/>
        </w:numPr>
      </w:pPr>
      <w:proofErr w:type="spellStart"/>
      <w:r w:rsidRPr="00A309DA">
        <w:rPr>
          <w:b/>
          <w:bCs/>
        </w:rPr>
        <w:t>CryoTarget</w:t>
      </w:r>
      <w:proofErr w:type="spellEnd"/>
      <w:r>
        <w:t>: Chris Keith</w:t>
      </w:r>
    </w:p>
    <w:p w14:paraId="3BAC779B" w14:textId="558CBA28" w:rsidR="00353BC0" w:rsidRDefault="00353BC0" w:rsidP="00353BC0">
      <w:pPr>
        <w:pStyle w:val="NoSpacing"/>
        <w:numPr>
          <w:ilvl w:val="0"/>
          <w:numId w:val="1"/>
        </w:numPr>
      </w:pPr>
      <w:r w:rsidRPr="00A309DA">
        <w:rPr>
          <w:b/>
          <w:bCs/>
        </w:rPr>
        <w:t>Cherenkov</w:t>
      </w:r>
      <w:r>
        <w:t xml:space="preserve"> counter for </w:t>
      </w:r>
      <w:proofErr w:type="spellStart"/>
      <w:r>
        <w:t>cryotarget</w:t>
      </w:r>
      <w:proofErr w:type="spellEnd"/>
      <w:r>
        <w:t xml:space="preserve">: Paul </w:t>
      </w:r>
      <w:proofErr w:type="spellStart"/>
      <w:r>
        <w:t>Euginio</w:t>
      </w:r>
      <w:proofErr w:type="spellEnd"/>
    </w:p>
    <w:p w14:paraId="3727EB51" w14:textId="5320DCF5" w:rsidR="003169E2" w:rsidRDefault="003169E2" w:rsidP="00353BC0">
      <w:pPr>
        <w:pStyle w:val="NoSpacing"/>
      </w:pPr>
    </w:p>
    <w:p w14:paraId="1D084232" w14:textId="0C15BECF" w:rsidR="003169E2" w:rsidRDefault="003169E2" w:rsidP="003169E2">
      <w:pPr>
        <w:pStyle w:val="NoSpacing"/>
      </w:pPr>
      <w:r w:rsidRPr="00A309DA">
        <w:rPr>
          <w:b/>
          <w:bCs/>
          <w:color w:val="0000FF"/>
        </w:rPr>
        <w:t>Experiment/accelerator</w:t>
      </w:r>
      <w:r>
        <w:t xml:space="preserve">: Todd </w:t>
      </w:r>
      <w:proofErr w:type="spellStart"/>
      <w:r>
        <w:t>Satogata</w:t>
      </w:r>
      <w:proofErr w:type="spellEnd"/>
    </w:p>
    <w:p w14:paraId="594BFC74" w14:textId="77777777" w:rsidR="003169E2" w:rsidRDefault="003169E2" w:rsidP="00353BC0">
      <w:pPr>
        <w:pStyle w:val="NoSpacing"/>
      </w:pPr>
    </w:p>
    <w:p w14:paraId="744B3B09" w14:textId="0A5E283B" w:rsidR="003169E2" w:rsidRPr="00A309DA" w:rsidRDefault="00353BC0" w:rsidP="00353BC0">
      <w:pPr>
        <w:pStyle w:val="NoSpacing"/>
        <w:rPr>
          <w:b/>
          <w:bCs/>
          <w:color w:val="0000FF"/>
        </w:rPr>
      </w:pPr>
      <w:r w:rsidRPr="00A309DA">
        <w:rPr>
          <w:b/>
          <w:bCs/>
          <w:color w:val="0000FF"/>
        </w:rPr>
        <w:t>Experiment/MC</w:t>
      </w:r>
    </w:p>
    <w:p w14:paraId="2205DC90" w14:textId="142447EB" w:rsidR="003169E2" w:rsidRDefault="003169E2" w:rsidP="00353BC0">
      <w:pPr>
        <w:pStyle w:val="NoSpacing"/>
        <w:numPr>
          <w:ilvl w:val="0"/>
          <w:numId w:val="2"/>
        </w:numPr>
      </w:pPr>
      <w:r>
        <w:t xml:space="preserve">Kaon </w:t>
      </w:r>
      <w:r w:rsidRPr="00F064BB">
        <w:rPr>
          <w:b/>
          <w:bCs/>
        </w:rPr>
        <w:t>yield</w:t>
      </w:r>
      <w:r>
        <w:t xml:space="preserve">: Ilya </w:t>
      </w:r>
      <w:proofErr w:type="spellStart"/>
      <w:r>
        <w:t>Larin</w:t>
      </w:r>
      <w:proofErr w:type="spellEnd"/>
    </w:p>
    <w:p w14:paraId="4EE7C907" w14:textId="63EA61C8" w:rsidR="00F327F1" w:rsidRDefault="00F327F1" w:rsidP="00353BC0">
      <w:pPr>
        <w:pStyle w:val="NoSpacing"/>
        <w:numPr>
          <w:ilvl w:val="0"/>
          <w:numId w:val="2"/>
        </w:numPr>
      </w:pPr>
      <w:r>
        <w:t xml:space="preserve">Kaon </w:t>
      </w:r>
      <w:r w:rsidRPr="00F064BB">
        <w:rPr>
          <w:b/>
          <w:bCs/>
        </w:rPr>
        <w:t>monitoring</w:t>
      </w:r>
      <w:r>
        <w:t xml:space="preserve">: Mikhail </w:t>
      </w:r>
      <w:proofErr w:type="spellStart"/>
      <w:r>
        <w:t>Bashkanov</w:t>
      </w:r>
      <w:proofErr w:type="spellEnd"/>
      <w:r w:rsidR="00F064BB">
        <w:t xml:space="preserve">, Sasha </w:t>
      </w:r>
      <w:proofErr w:type="spellStart"/>
      <w:r w:rsidR="00F064BB">
        <w:t>Somov</w:t>
      </w:r>
      <w:proofErr w:type="spellEnd"/>
    </w:p>
    <w:p w14:paraId="21162646" w14:textId="43FE0FB5" w:rsidR="003169E2" w:rsidRDefault="003169E2" w:rsidP="00353BC0">
      <w:pPr>
        <w:pStyle w:val="NoSpacing"/>
        <w:numPr>
          <w:ilvl w:val="0"/>
          <w:numId w:val="2"/>
        </w:numPr>
      </w:pPr>
      <w:r>
        <w:t xml:space="preserve">Neutron &amp; gamma </w:t>
      </w:r>
      <w:r w:rsidRPr="00F064BB">
        <w:rPr>
          <w:b/>
          <w:bCs/>
        </w:rPr>
        <w:t>background</w:t>
      </w:r>
      <w:r>
        <w:t xml:space="preserve">: Igor Strakovsky, Ilya </w:t>
      </w:r>
      <w:proofErr w:type="spellStart"/>
      <w:r>
        <w:t>Larin</w:t>
      </w:r>
      <w:proofErr w:type="spellEnd"/>
      <w:r>
        <w:t xml:space="preserve">, Pavel </w:t>
      </w:r>
      <w:proofErr w:type="spellStart"/>
      <w:r>
        <w:t>Degtyarenko</w:t>
      </w:r>
      <w:proofErr w:type="spellEnd"/>
    </w:p>
    <w:p w14:paraId="55DDDED2" w14:textId="0239DB2E" w:rsidR="003169E2" w:rsidRDefault="003169E2" w:rsidP="003169E2">
      <w:pPr>
        <w:pStyle w:val="NoSpacing"/>
        <w:numPr>
          <w:ilvl w:val="0"/>
          <w:numId w:val="2"/>
        </w:numPr>
      </w:pPr>
      <w:r>
        <w:t xml:space="preserve">Strange </w:t>
      </w:r>
      <w:r w:rsidRPr="00F064BB">
        <w:rPr>
          <w:b/>
          <w:bCs/>
        </w:rPr>
        <w:t>baryons</w:t>
      </w:r>
      <w:r>
        <w:t xml:space="preserve">: Simon Tayler, Mikhail </w:t>
      </w:r>
      <w:proofErr w:type="spellStart"/>
      <w:r>
        <w:t>Bashkanov</w:t>
      </w:r>
      <w:proofErr w:type="spellEnd"/>
      <w:r>
        <w:t xml:space="preserve">, Nick </w:t>
      </w:r>
      <w:proofErr w:type="spellStart"/>
      <w:r>
        <w:t>Zachariou</w:t>
      </w:r>
      <w:proofErr w:type="spellEnd"/>
      <w:r>
        <w:t xml:space="preserve">, </w:t>
      </w:r>
      <w:proofErr w:type="spellStart"/>
      <w:r>
        <w:t>Kijun</w:t>
      </w:r>
      <w:proofErr w:type="spellEnd"/>
      <w:r>
        <w:t xml:space="preserve"> Park</w:t>
      </w:r>
      <w:r w:rsidR="00F327F1">
        <w:t>, Maxim Mai</w:t>
      </w:r>
      <w:r w:rsidR="001229ED">
        <w:t xml:space="preserve">, </w:t>
      </w:r>
      <w:r w:rsidR="001229ED" w:rsidRPr="008B327D">
        <w:rPr>
          <w:rFonts w:cstheme="minorHAnsi"/>
        </w:rPr>
        <w:t xml:space="preserve">Kevin </w:t>
      </w:r>
      <w:proofErr w:type="spellStart"/>
      <w:r w:rsidR="001229ED" w:rsidRPr="008B327D">
        <w:rPr>
          <w:rFonts w:cstheme="minorHAnsi"/>
        </w:rPr>
        <w:t>Luckas</w:t>
      </w:r>
      <w:proofErr w:type="spellEnd"/>
    </w:p>
    <w:p w14:paraId="65A48A3A" w14:textId="08D5B58A" w:rsidR="003169E2" w:rsidRDefault="003169E2" w:rsidP="00353BC0">
      <w:pPr>
        <w:pStyle w:val="NoSpacing"/>
        <w:numPr>
          <w:ilvl w:val="0"/>
          <w:numId w:val="2"/>
        </w:numPr>
      </w:pPr>
      <w:r>
        <w:t xml:space="preserve">Strange </w:t>
      </w:r>
      <w:r w:rsidRPr="00F064BB">
        <w:rPr>
          <w:b/>
          <w:bCs/>
        </w:rPr>
        <w:t>mesons</w:t>
      </w:r>
      <w:r>
        <w:t xml:space="preserve">: Shankar Adhikari, Moskov </w:t>
      </w:r>
      <w:proofErr w:type="spellStart"/>
      <w:r>
        <w:t>Amaryan</w:t>
      </w:r>
      <w:proofErr w:type="spellEnd"/>
      <w:r w:rsidR="001229ED">
        <w:t xml:space="preserve">, </w:t>
      </w:r>
      <w:proofErr w:type="spellStart"/>
      <w:r w:rsidR="001229ED" w:rsidRPr="00D74972">
        <w:rPr>
          <w:rFonts w:eastAsia="Times New Roman" w:cstheme="minorHAnsi"/>
        </w:rPr>
        <w:t>Marouen</w:t>
      </w:r>
      <w:proofErr w:type="spellEnd"/>
      <w:r w:rsidR="001229ED" w:rsidRPr="00D74972">
        <w:rPr>
          <w:rFonts w:eastAsia="Times New Roman" w:cstheme="minorHAnsi"/>
        </w:rPr>
        <w:t xml:space="preserve"> </w:t>
      </w:r>
      <w:proofErr w:type="spellStart"/>
      <w:r w:rsidR="001229ED" w:rsidRPr="00D74972">
        <w:rPr>
          <w:rFonts w:eastAsia="Times New Roman" w:cstheme="minorHAnsi"/>
        </w:rPr>
        <w:t>Baalouch</w:t>
      </w:r>
      <w:proofErr w:type="spellEnd"/>
    </w:p>
    <w:p w14:paraId="5376C0B0" w14:textId="12CE7E14" w:rsidR="00F327F1" w:rsidRDefault="00F327F1" w:rsidP="00353BC0">
      <w:pPr>
        <w:pStyle w:val="NoSpacing"/>
        <w:numPr>
          <w:ilvl w:val="0"/>
          <w:numId w:val="2"/>
        </w:numPr>
      </w:pPr>
      <w:r w:rsidRPr="00F064BB">
        <w:rPr>
          <w:b/>
          <w:bCs/>
        </w:rPr>
        <w:t>Neutron</w:t>
      </w:r>
      <w:r>
        <w:t xml:space="preserve"> induced reactions in </w:t>
      </w:r>
      <w:proofErr w:type="spellStart"/>
      <w:r>
        <w:t>cryotarget</w:t>
      </w:r>
      <w:proofErr w:type="spellEnd"/>
      <w:r>
        <w:t xml:space="preserve">: Mikhail </w:t>
      </w:r>
      <w:proofErr w:type="spellStart"/>
      <w:r>
        <w:t>Bashkanov</w:t>
      </w:r>
      <w:proofErr w:type="spellEnd"/>
    </w:p>
    <w:p w14:paraId="40EB749F" w14:textId="111C1B5E" w:rsidR="00353BC0" w:rsidRDefault="00353BC0" w:rsidP="00353BC0">
      <w:pPr>
        <w:pStyle w:val="NoSpacing"/>
      </w:pPr>
    </w:p>
    <w:p w14:paraId="7E52A68F" w14:textId="32307CFC" w:rsidR="00353BC0" w:rsidRDefault="00353BC0" w:rsidP="00353BC0">
      <w:pPr>
        <w:pStyle w:val="NoSpacing"/>
      </w:pPr>
      <w:r w:rsidRPr="00A309DA">
        <w:rPr>
          <w:b/>
          <w:bCs/>
          <w:color w:val="0000FF"/>
        </w:rPr>
        <w:t>Experiment/DAC</w:t>
      </w:r>
      <w:r w:rsidR="003169E2">
        <w:t xml:space="preserve">: Sergey </w:t>
      </w:r>
      <w:proofErr w:type="spellStart"/>
      <w:r w:rsidR="003169E2">
        <w:t>Furletov</w:t>
      </w:r>
      <w:proofErr w:type="spellEnd"/>
      <w:r w:rsidR="00A309DA">
        <w:t xml:space="preserve"> (including open trigger issue)</w:t>
      </w:r>
      <w:r w:rsidR="003169E2">
        <w:t xml:space="preserve">, Sasha </w:t>
      </w:r>
      <w:proofErr w:type="spellStart"/>
      <w:r w:rsidR="003169E2">
        <w:t>Somov</w:t>
      </w:r>
      <w:proofErr w:type="spellEnd"/>
    </w:p>
    <w:p w14:paraId="1DE5722A" w14:textId="77777777" w:rsidR="00353BC0" w:rsidRDefault="00353BC0" w:rsidP="00353BC0">
      <w:pPr>
        <w:pStyle w:val="NoSpacing"/>
      </w:pPr>
    </w:p>
    <w:p w14:paraId="370AF0E1" w14:textId="77777777" w:rsidR="00F327F1" w:rsidRDefault="00353BC0" w:rsidP="00353BC0">
      <w:pPr>
        <w:pStyle w:val="NoSpacing"/>
      </w:pPr>
      <w:r w:rsidRPr="00A309DA">
        <w:rPr>
          <w:b/>
          <w:bCs/>
          <w:color w:val="0000FF"/>
        </w:rPr>
        <w:t>Theory/motivations</w:t>
      </w:r>
      <w:r w:rsidR="003169E2">
        <w:t xml:space="preserve">: </w:t>
      </w:r>
    </w:p>
    <w:p w14:paraId="15E20EDF" w14:textId="23CFB03B" w:rsidR="00353BC0" w:rsidRDefault="00F327F1" w:rsidP="00F327F1">
      <w:pPr>
        <w:pStyle w:val="NoSpacing"/>
        <w:numPr>
          <w:ilvl w:val="0"/>
          <w:numId w:val="5"/>
        </w:numPr>
      </w:pPr>
      <w:r>
        <w:t xml:space="preserve">Strange </w:t>
      </w:r>
      <w:r w:rsidRPr="00F064BB">
        <w:rPr>
          <w:b/>
          <w:bCs/>
        </w:rPr>
        <w:t>baryons</w:t>
      </w:r>
      <w:r>
        <w:t xml:space="preserve">: </w:t>
      </w:r>
      <w:r w:rsidR="00353BC0">
        <w:t xml:space="preserve">Dan </w:t>
      </w:r>
      <w:proofErr w:type="spellStart"/>
      <w:r w:rsidR="00353BC0">
        <w:t>Riska</w:t>
      </w:r>
      <w:proofErr w:type="spellEnd"/>
      <w:r w:rsidR="00353BC0">
        <w:t xml:space="preserve">, David Richards, </w:t>
      </w:r>
      <w:r>
        <w:t xml:space="preserve">Jose </w:t>
      </w:r>
      <w:proofErr w:type="spellStart"/>
      <w:r>
        <w:t>Goity</w:t>
      </w:r>
      <w:proofErr w:type="spellEnd"/>
      <w:r>
        <w:t xml:space="preserve">, </w:t>
      </w:r>
      <w:r w:rsidRPr="00AE0081">
        <w:rPr>
          <w:rFonts w:cstheme="minorHAnsi"/>
        </w:rPr>
        <w:t>Mark Manley</w:t>
      </w:r>
      <w:r w:rsidR="00A309DA">
        <w:rPr>
          <w:rFonts w:cstheme="minorHAnsi"/>
        </w:rPr>
        <w:t xml:space="preserve">, </w:t>
      </w:r>
      <w:r w:rsidR="00A309DA">
        <w:t xml:space="preserve">Andrey </w:t>
      </w:r>
      <w:proofErr w:type="spellStart"/>
      <w:r w:rsidR="00A309DA">
        <w:t>Sarantsev</w:t>
      </w:r>
      <w:proofErr w:type="spellEnd"/>
    </w:p>
    <w:p w14:paraId="2D5806B2" w14:textId="66CF57A6" w:rsidR="00F327F1" w:rsidRDefault="00F327F1" w:rsidP="00F327F1">
      <w:pPr>
        <w:pStyle w:val="NoSpacing"/>
        <w:numPr>
          <w:ilvl w:val="0"/>
          <w:numId w:val="5"/>
        </w:numPr>
      </w:pPr>
      <w:r>
        <w:t xml:space="preserve">Strange </w:t>
      </w:r>
      <w:r w:rsidRPr="00F064BB">
        <w:rPr>
          <w:b/>
          <w:bCs/>
        </w:rPr>
        <w:t>mesons</w:t>
      </w:r>
      <w:r>
        <w:t xml:space="preserve">: </w:t>
      </w:r>
      <w:proofErr w:type="spellStart"/>
      <w:r w:rsidRPr="004635A5">
        <w:rPr>
          <w:rFonts w:cstheme="minorHAnsi"/>
        </w:rPr>
        <w:t>Bachir</w:t>
      </w:r>
      <w:proofErr w:type="spellEnd"/>
      <w:r w:rsidRPr="004635A5">
        <w:rPr>
          <w:rFonts w:cstheme="minorHAnsi"/>
        </w:rPr>
        <w:t xml:space="preserve"> </w:t>
      </w:r>
      <w:proofErr w:type="spellStart"/>
      <w:r w:rsidRPr="004635A5">
        <w:rPr>
          <w:rFonts w:cstheme="minorHAnsi"/>
        </w:rPr>
        <w:t>Moussallam</w:t>
      </w:r>
      <w:proofErr w:type="spellEnd"/>
      <w:r>
        <w:t xml:space="preserve">, </w:t>
      </w:r>
      <w:r w:rsidRPr="0026250C">
        <w:rPr>
          <w:rFonts w:cstheme="minorHAnsi"/>
        </w:rPr>
        <w:t>Veronique Bernard</w:t>
      </w:r>
      <w:r w:rsidR="00F064BB">
        <w:rPr>
          <w:rFonts w:cstheme="minorHAnsi"/>
        </w:rPr>
        <w:t xml:space="preserve">, </w:t>
      </w:r>
      <w:r w:rsidR="00F064BB" w:rsidRPr="00D04BC4">
        <w:t>Wolfgang Ochs</w:t>
      </w:r>
    </w:p>
    <w:p w14:paraId="020FA78F" w14:textId="77777777" w:rsidR="00353BC0" w:rsidRDefault="00353BC0" w:rsidP="00353BC0">
      <w:pPr>
        <w:pStyle w:val="NoSpacing"/>
      </w:pPr>
    </w:p>
    <w:p w14:paraId="2BC404AF" w14:textId="0BA8C217" w:rsidR="00353BC0" w:rsidRPr="00A309DA" w:rsidRDefault="00353BC0" w:rsidP="00353BC0">
      <w:pPr>
        <w:pStyle w:val="NoSpacing"/>
        <w:rPr>
          <w:b/>
          <w:bCs/>
          <w:color w:val="0000FF"/>
        </w:rPr>
      </w:pPr>
      <w:r w:rsidRPr="00A309DA">
        <w:rPr>
          <w:b/>
          <w:bCs/>
          <w:color w:val="0000FF"/>
        </w:rPr>
        <w:t>Theory/PWA</w:t>
      </w:r>
      <w:r w:rsidR="00A309DA">
        <w:rPr>
          <w:b/>
          <w:bCs/>
          <w:color w:val="0000FF"/>
        </w:rPr>
        <w:t>:</w:t>
      </w:r>
    </w:p>
    <w:p w14:paraId="49FFD665" w14:textId="5793885E" w:rsidR="00353BC0" w:rsidRDefault="00353BC0" w:rsidP="00353BC0">
      <w:pPr>
        <w:pStyle w:val="NoSpacing"/>
        <w:numPr>
          <w:ilvl w:val="0"/>
          <w:numId w:val="3"/>
        </w:numPr>
      </w:pPr>
      <w:r>
        <w:t xml:space="preserve">Strange </w:t>
      </w:r>
      <w:r w:rsidRPr="00F064BB">
        <w:rPr>
          <w:b/>
          <w:bCs/>
        </w:rPr>
        <w:t>baryons</w:t>
      </w:r>
      <w:r>
        <w:t xml:space="preserve">: Andrey </w:t>
      </w:r>
      <w:proofErr w:type="spellStart"/>
      <w:r>
        <w:t>Sarantsev</w:t>
      </w:r>
      <w:proofErr w:type="spellEnd"/>
      <w:r>
        <w:t xml:space="preserve">, Viktor </w:t>
      </w:r>
      <w:proofErr w:type="spellStart"/>
      <w:r>
        <w:t>Nikonov</w:t>
      </w:r>
      <w:proofErr w:type="spellEnd"/>
      <w:r w:rsidR="00F327F1">
        <w:t xml:space="preserve">, </w:t>
      </w:r>
      <w:r w:rsidR="00F327F1" w:rsidRPr="00287B38">
        <w:rPr>
          <w:rFonts w:cstheme="minorHAnsi"/>
        </w:rPr>
        <w:t xml:space="preserve">Alfred </w:t>
      </w:r>
      <w:proofErr w:type="spellStart"/>
      <w:r w:rsidR="00F327F1" w:rsidRPr="00287B38">
        <w:rPr>
          <w:rFonts w:cstheme="minorHAnsi"/>
        </w:rPr>
        <w:t>Svarc</w:t>
      </w:r>
      <w:proofErr w:type="spellEnd"/>
      <w:r w:rsidR="00F327F1">
        <w:rPr>
          <w:rFonts w:cstheme="minorHAnsi"/>
        </w:rPr>
        <w:t xml:space="preserve">, </w:t>
      </w:r>
      <w:r w:rsidR="00F327F1" w:rsidRPr="00EC3C80">
        <w:rPr>
          <w:rFonts w:cstheme="minorHAnsi"/>
        </w:rPr>
        <w:t>Michael Doering</w:t>
      </w:r>
      <w:r w:rsidR="00AB65D8">
        <w:rPr>
          <w:rFonts w:cstheme="minorHAnsi"/>
        </w:rPr>
        <w:t xml:space="preserve">, </w:t>
      </w:r>
      <w:r w:rsidR="00AB65D8" w:rsidRPr="00AE0081">
        <w:rPr>
          <w:rFonts w:cstheme="minorHAnsi"/>
        </w:rPr>
        <w:t>Mark Manley</w:t>
      </w:r>
    </w:p>
    <w:p w14:paraId="3A875727" w14:textId="3830AD52" w:rsidR="003169E2" w:rsidRPr="00F327F1" w:rsidRDefault="003169E2" w:rsidP="00353BC0">
      <w:pPr>
        <w:pStyle w:val="NoSpacing"/>
        <w:numPr>
          <w:ilvl w:val="0"/>
          <w:numId w:val="3"/>
        </w:numPr>
      </w:pPr>
      <w:r>
        <w:t xml:space="preserve">Strange </w:t>
      </w:r>
      <w:r w:rsidRPr="00F064BB">
        <w:rPr>
          <w:b/>
          <w:bCs/>
        </w:rPr>
        <w:t>mesons</w:t>
      </w:r>
      <w:r>
        <w:t xml:space="preserve">: Shankar Adhikari, Moskov </w:t>
      </w:r>
      <w:proofErr w:type="spellStart"/>
      <w:r>
        <w:t>Amaryan</w:t>
      </w:r>
      <w:proofErr w:type="spellEnd"/>
      <w:r w:rsidR="00F327F1">
        <w:t xml:space="preserve">, </w:t>
      </w:r>
      <w:proofErr w:type="spellStart"/>
      <w:r w:rsidR="00F327F1" w:rsidRPr="00E516EB">
        <w:rPr>
          <w:rFonts w:cstheme="minorHAnsi"/>
        </w:rPr>
        <w:t>Arkaitz</w:t>
      </w:r>
      <w:proofErr w:type="spellEnd"/>
      <w:r w:rsidR="00F327F1" w:rsidRPr="00E516EB">
        <w:rPr>
          <w:rFonts w:cstheme="minorHAnsi"/>
        </w:rPr>
        <w:t xml:space="preserve"> </w:t>
      </w:r>
      <w:proofErr w:type="spellStart"/>
      <w:r w:rsidR="00F327F1" w:rsidRPr="00E516EB">
        <w:rPr>
          <w:rFonts w:cstheme="minorHAnsi"/>
        </w:rPr>
        <w:t>Rodas</w:t>
      </w:r>
      <w:proofErr w:type="spellEnd"/>
      <w:r w:rsidR="00F327F1">
        <w:rPr>
          <w:rFonts w:cstheme="minorHAnsi"/>
        </w:rPr>
        <w:t xml:space="preserve">, </w:t>
      </w:r>
      <w:r w:rsidR="00F327F1" w:rsidRPr="00E516EB">
        <w:rPr>
          <w:rFonts w:cstheme="minorHAnsi"/>
        </w:rPr>
        <w:t xml:space="preserve">Alessandro </w:t>
      </w:r>
      <w:proofErr w:type="spellStart"/>
      <w:r w:rsidR="00F327F1" w:rsidRPr="00E516EB">
        <w:rPr>
          <w:rFonts w:cstheme="minorHAnsi"/>
        </w:rPr>
        <w:t>Pilloni</w:t>
      </w:r>
      <w:proofErr w:type="spellEnd"/>
    </w:p>
    <w:p w14:paraId="3E75FD3A" w14:textId="4F807D20" w:rsidR="00F327F1" w:rsidRDefault="00F327F1" w:rsidP="00F327F1">
      <w:pPr>
        <w:pStyle w:val="NoSpacing"/>
        <w:rPr>
          <w:rFonts w:cstheme="minorHAnsi"/>
        </w:rPr>
      </w:pPr>
    </w:p>
    <w:p w14:paraId="2EC777AD" w14:textId="639C465C" w:rsidR="00967923" w:rsidRDefault="00967923" w:rsidP="00F327F1">
      <w:pPr>
        <w:pStyle w:val="NoSpacing"/>
        <w:rPr>
          <w:rFonts w:cstheme="minorHAnsi"/>
        </w:rPr>
      </w:pPr>
    </w:p>
    <w:p w14:paraId="7D44257D" w14:textId="3A5F2618" w:rsidR="00CE15BC" w:rsidRDefault="00CE15BC" w:rsidP="00F327F1">
      <w:pPr>
        <w:pStyle w:val="NoSpacing"/>
        <w:rPr>
          <w:rFonts w:cstheme="minorHAnsi"/>
        </w:rPr>
      </w:pPr>
    </w:p>
    <w:p w14:paraId="6F453FF5" w14:textId="4EB380A8" w:rsidR="00CE15BC" w:rsidRDefault="00CE15BC" w:rsidP="00F327F1">
      <w:pPr>
        <w:pStyle w:val="NoSpacing"/>
        <w:rPr>
          <w:rFonts w:cstheme="minorHAnsi"/>
        </w:rPr>
      </w:pPr>
    </w:p>
    <w:p w14:paraId="575B812D" w14:textId="6C777483" w:rsidR="00CE15BC" w:rsidRDefault="00CE15BC" w:rsidP="00F327F1">
      <w:pPr>
        <w:pStyle w:val="NoSpacing"/>
        <w:rPr>
          <w:rFonts w:cstheme="minorHAnsi"/>
        </w:rPr>
      </w:pPr>
    </w:p>
    <w:p w14:paraId="3DBDA546" w14:textId="2F7A469F" w:rsidR="00CE15BC" w:rsidRDefault="00CE15BC" w:rsidP="00F327F1">
      <w:pPr>
        <w:pStyle w:val="NoSpacing"/>
        <w:rPr>
          <w:rFonts w:cstheme="minorHAnsi"/>
        </w:rPr>
      </w:pPr>
    </w:p>
    <w:p w14:paraId="00F41396" w14:textId="2EA02275" w:rsidR="00CE15BC" w:rsidRDefault="00CE15BC" w:rsidP="00F327F1">
      <w:pPr>
        <w:pStyle w:val="NoSpacing"/>
        <w:rPr>
          <w:rFonts w:cstheme="minorHAnsi"/>
        </w:rPr>
      </w:pPr>
    </w:p>
    <w:p w14:paraId="5056A87D" w14:textId="278A9B6A" w:rsidR="00CE15BC" w:rsidRDefault="00CE15BC" w:rsidP="00F327F1">
      <w:pPr>
        <w:pStyle w:val="NoSpacing"/>
        <w:rPr>
          <w:rFonts w:cstheme="minorHAnsi"/>
        </w:rPr>
      </w:pPr>
    </w:p>
    <w:p w14:paraId="0B790522" w14:textId="77777777" w:rsidR="00CE15BC" w:rsidRDefault="00CE15BC" w:rsidP="00F327F1">
      <w:pPr>
        <w:pStyle w:val="NoSpacing"/>
        <w:rPr>
          <w:rFonts w:cstheme="minorHAnsi"/>
        </w:rPr>
      </w:pPr>
    </w:p>
    <w:p w14:paraId="01C2C785" w14:textId="3F2DCEB8" w:rsidR="00967923" w:rsidRDefault="00967923" w:rsidP="00F327F1">
      <w:pPr>
        <w:pStyle w:val="NoSpacing"/>
        <w:rPr>
          <w:rFonts w:cstheme="minorHAnsi"/>
        </w:rPr>
      </w:pPr>
      <w:r w:rsidRPr="00967923">
        <w:rPr>
          <w:rFonts w:cstheme="minorHAnsi"/>
          <w:b/>
          <w:bCs/>
          <w:color w:val="0000FF"/>
        </w:rPr>
        <w:lastRenderedPageBreak/>
        <w:t>Current status</w:t>
      </w:r>
      <w:r w:rsidR="00C5746E">
        <w:rPr>
          <w:rFonts w:cstheme="minorHAnsi"/>
          <w:b/>
          <w:bCs/>
          <w:color w:val="0000FF"/>
        </w:rPr>
        <w:t xml:space="preserve"> of our proposal for PAC48 </w:t>
      </w:r>
      <w:r w:rsidR="00C5746E" w:rsidRPr="00C5746E">
        <w:rPr>
          <w:rFonts w:cstheme="minorHAnsi"/>
        </w:rPr>
        <w:t>(out of order)</w:t>
      </w:r>
      <w:r w:rsidR="00FF0CAB">
        <w:rPr>
          <w:rFonts w:cstheme="minorHAnsi"/>
        </w:rPr>
        <w:t xml:space="preserve"> [</w:t>
      </w:r>
      <w:hyperlink r:id="rId6" w:history="1">
        <w:r w:rsidR="00FF0CAB">
          <w:rPr>
            <w:rStyle w:val="Hyperlink"/>
          </w:rPr>
          <w:t>https://www.overleaf.com/project/5c9a0fac61cd862389b65b29</w:t>
        </w:r>
      </w:hyperlink>
      <w:r w:rsidR="00FF0CAB">
        <w:rPr>
          <w:rFonts w:cstheme="minorHAnsi"/>
        </w:rPr>
        <w:t>]</w:t>
      </w:r>
      <w:r w:rsidRPr="00C5746E">
        <w:rPr>
          <w:rFonts w:cstheme="minorHAnsi"/>
        </w:rPr>
        <w:t>:</w:t>
      </w:r>
    </w:p>
    <w:p w14:paraId="7AD7092F" w14:textId="40E83E2C" w:rsidR="00967923" w:rsidRDefault="00967923" w:rsidP="00967923">
      <w:pPr>
        <w:pStyle w:val="NoSpacing"/>
        <w:numPr>
          <w:ilvl w:val="0"/>
          <w:numId w:val="6"/>
        </w:numPr>
        <w:rPr>
          <w:rFonts w:cstheme="minorHAnsi"/>
        </w:rPr>
      </w:pPr>
      <w:r w:rsidRPr="00727B51">
        <w:rPr>
          <w:rFonts w:cstheme="minorHAnsi"/>
          <w:b/>
          <w:bCs/>
        </w:rPr>
        <w:t>Alternative projects</w:t>
      </w:r>
      <w:r>
        <w:rPr>
          <w:rFonts w:cstheme="minorHAnsi"/>
        </w:rPr>
        <w:t xml:space="preserve">: </w:t>
      </w:r>
      <w:r w:rsidRPr="00705B0D">
        <w:rPr>
          <w:rFonts w:cstheme="minorHAnsi"/>
        </w:rPr>
        <w:t>Axel Schmidt</w:t>
      </w:r>
      <w:r>
        <w:rPr>
          <w:rFonts w:cstheme="minorHAnsi"/>
        </w:rPr>
        <w:t xml:space="preserve"> (</w:t>
      </w:r>
      <w:r w:rsidRPr="00FF0CAB">
        <w:rPr>
          <w:rFonts w:cstheme="minorHAnsi"/>
          <w:b/>
          <w:bCs/>
        </w:rPr>
        <w:t>Additional Physics</w:t>
      </w:r>
      <w:r>
        <w:rPr>
          <w:rFonts w:cstheme="minorHAnsi"/>
        </w:rPr>
        <w:t xml:space="preserve">), </w:t>
      </w:r>
      <w:r w:rsidRPr="00B77BFE">
        <w:rPr>
          <w:rFonts w:cstheme="minorHAnsi"/>
        </w:rPr>
        <w:t xml:space="preserve">Frank </w:t>
      </w:r>
      <w:proofErr w:type="spellStart"/>
      <w:r w:rsidRPr="00B77BFE">
        <w:rPr>
          <w:rFonts w:cstheme="minorHAnsi"/>
        </w:rPr>
        <w:t>Nerling</w:t>
      </w:r>
      <w:proofErr w:type="spellEnd"/>
      <w:r>
        <w:rPr>
          <w:rFonts w:cstheme="minorHAnsi"/>
        </w:rPr>
        <w:t xml:space="preserve"> (</w:t>
      </w:r>
      <w:r w:rsidRPr="00FF0CAB">
        <w:rPr>
          <w:rFonts w:cstheme="minorHAnsi"/>
          <w:b/>
          <w:bCs/>
        </w:rPr>
        <w:t>PANDA</w:t>
      </w:r>
      <w:r>
        <w:rPr>
          <w:rFonts w:cstheme="minorHAnsi"/>
        </w:rPr>
        <w:t xml:space="preserve">), Jim </w:t>
      </w:r>
      <w:proofErr w:type="spellStart"/>
      <w:r>
        <w:rPr>
          <w:rFonts w:cstheme="minorHAnsi"/>
        </w:rPr>
        <w:t>Ritman</w:t>
      </w:r>
      <w:proofErr w:type="spellEnd"/>
      <w:r>
        <w:rPr>
          <w:rFonts w:cstheme="minorHAnsi"/>
        </w:rPr>
        <w:t xml:space="preserve"> (</w:t>
      </w:r>
      <w:r w:rsidRPr="00FF0CAB">
        <w:rPr>
          <w:rFonts w:cstheme="minorHAnsi"/>
          <w:b/>
          <w:bCs/>
        </w:rPr>
        <w:t>PANDA</w:t>
      </w:r>
      <w:r>
        <w:rPr>
          <w:rFonts w:cstheme="minorHAnsi"/>
        </w:rPr>
        <w:t xml:space="preserve">), </w:t>
      </w:r>
      <w:r w:rsidRPr="00D74972">
        <w:rPr>
          <w:rFonts w:cstheme="minorHAnsi"/>
        </w:rPr>
        <w:t xml:space="preserve">Alexander </w:t>
      </w:r>
      <w:proofErr w:type="spellStart"/>
      <w:r w:rsidRPr="00D74972">
        <w:rPr>
          <w:rFonts w:cstheme="minorHAnsi"/>
        </w:rPr>
        <w:t>Austregesilo</w:t>
      </w:r>
      <w:proofErr w:type="spellEnd"/>
      <w:r>
        <w:rPr>
          <w:rFonts w:cstheme="minorHAnsi"/>
        </w:rPr>
        <w:t xml:space="preserve"> (</w:t>
      </w:r>
      <w:r w:rsidRPr="00FF0CAB">
        <w:rPr>
          <w:rFonts w:cstheme="minorHAnsi"/>
          <w:b/>
          <w:bCs/>
        </w:rPr>
        <w:t>COMPA</w:t>
      </w:r>
      <w:r w:rsidR="00FF0CAB">
        <w:rPr>
          <w:rFonts w:cstheme="minorHAnsi"/>
          <w:b/>
          <w:bCs/>
        </w:rPr>
        <w:t>S</w:t>
      </w:r>
      <w:r w:rsidRPr="00FF0CAB">
        <w:rPr>
          <w:rFonts w:cstheme="minorHAnsi"/>
          <w:b/>
          <w:bCs/>
        </w:rPr>
        <w:t>S</w:t>
      </w:r>
      <w:r>
        <w:rPr>
          <w:rFonts w:cstheme="minorHAnsi"/>
        </w:rPr>
        <w:t xml:space="preserve">), </w:t>
      </w:r>
      <w:r w:rsidRPr="00C5435F">
        <w:rPr>
          <w:rFonts w:cstheme="minorHAnsi"/>
        </w:rPr>
        <w:t>Simon Eidelman</w:t>
      </w:r>
      <w:r>
        <w:rPr>
          <w:rFonts w:cstheme="minorHAnsi"/>
        </w:rPr>
        <w:t xml:space="preserve"> (</w:t>
      </w:r>
      <w:r w:rsidRPr="00FF0CAB">
        <w:rPr>
          <w:rFonts w:cstheme="minorHAnsi"/>
          <w:b/>
          <w:bCs/>
        </w:rPr>
        <w:t>Belle</w:t>
      </w:r>
      <w:r>
        <w:rPr>
          <w:rFonts w:cstheme="minorHAnsi"/>
        </w:rPr>
        <w:t xml:space="preserve"> &amp; </w:t>
      </w:r>
      <w:proofErr w:type="spellStart"/>
      <w:r w:rsidRPr="00FF0CAB">
        <w:rPr>
          <w:rFonts w:cstheme="minorHAnsi"/>
          <w:b/>
          <w:bCs/>
        </w:rPr>
        <w:t>BaBar</w:t>
      </w:r>
      <w:proofErr w:type="spellEnd"/>
      <w:r>
        <w:rPr>
          <w:rFonts w:cstheme="minorHAnsi"/>
        </w:rPr>
        <w:t>), Igor Strakovsky (</w:t>
      </w:r>
      <w:r w:rsidRPr="00FF0CAB">
        <w:rPr>
          <w:rFonts w:cstheme="minorHAnsi"/>
          <w:b/>
          <w:bCs/>
        </w:rPr>
        <w:t>FNAL</w:t>
      </w:r>
      <w:r>
        <w:rPr>
          <w:rFonts w:cstheme="minorHAnsi"/>
        </w:rPr>
        <w:t>)</w:t>
      </w:r>
      <w:proofErr w:type="gramStart"/>
      <w:r w:rsidR="00727B51">
        <w:rPr>
          <w:rFonts w:cstheme="minorHAnsi"/>
        </w:rPr>
        <w:t>, ?</w:t>
      </w:r>
      <w:proofErr w:type="gramEnd"/>
      <w:r w:rsidR="00727B51">
        <w:rPr>
          <w:rFonts w:cstheme="minorHAnsi"/>
        </w:rPr>
        <w:t xml:space="preserve"> (</w:t>
      </w:r>
      <w:r w:rsidR="00727B51" w:rsidRPr="00FF0CAB">
        <w:rPr>
          <w:rFonts w:cstheme="minorHAnsi"/>
          <w:b/>
          <w:bCs/>
        </w:rPr>
        <w:t>J-PARC</w:t>
      </w:r>
      <w:r w:rsidR="00727B51">
        <w:rPr>
          <w:rFonts w:cstheme="minorHAnsi"/>
        </w:rPr>
        <w:t>).</w:t>
      </w:r>
    </w:p>
    <w:p w14:paraId="2F9EFFF2" w14:textId="4E548EC1" w:rsidR="00C5746E" w:rsidRPr="00C5746E" w:rsidRDefault="00C5746E" w:rsidP="00967923">
      <w:pPr>
        <w:pStyle w:val="NoSpacing"/>
        <w:numPr>
          <w:ilvl w:val="0"/>
          <w:numId w:val="6"/>
        </w:numPr>
        <w:rPr>
          <w:rFonts w:cstheme="minorHAnsi"/>
        </w:rPr>
      </w:pPr>
      <w:r w:rsidRPr="00C5746E">
        <w:rPr>
          <w:rFonts w:cstheme="minorHAnsi"/>
        </w:rPr>
        <w:t xml:space="preserve">Igor made polishing of the </w:t>
      </w:r>
      <w:r w:rsidRPr="00C5746E">
        <w:rPr>
          <w:rFonts w:cstheme="minorHAnsi"/>
          <w:b/>
          <w:bCs/>
        </w:rPr>
        <w:t>list of authors</w:t>
      </w:r>
      <w:r w:rsidRPr="00C5746E">
        <w:rPr>
          <w:rFonts w:cstheme="minorHAnsi"/>
        </w:rPr>
        <w:t>.  One can expect more authors.</w:t>
      </w:r>
    </w:p>
    <w:p w14:paraId="27351484" w14:textId="4C0AF2E4" w:rsidR="00967923" w:rsidRDefault="00967923" w:rsidP="00967923">
      <w:pPr>
        <w:pStyle w:val="NoSpacing"/>
        <w:numPr>
          <w:ilvl w:val="0"/>
          <w:numId w:val="6"/>
        </w:numPr>
      </w:pPr>
      <w:r>
        <w:t xml:space="preserve">Conceptual design of </w:t>
      </w:r>
      <w:r w:rsidRPr="00727B51">
        <w:rPr>
          <w:b/>
          <w:bCs/>
        </w:rPr>
        <w:t>KPT</w:t>
      </w:r>
      <w:r>
        <w:t xml:space="preserve"> is done </w:t>
      </w:r>
      <w:r w:rsidR="00C5746E">
        <w:t xml:space="preserve">by </w:t>
      </w:r>
      <w:r>
        <w:t xml:space="preserve">Igor </w:t>
      </w:r>
      <w:r w:rsidR="00CE15BC">
        <w:t xml:space="preserve">(rad dose is below </w:t>
      </w:r>
      <w:proofErr w:type="spellStart"/>
      <w:r w:rsidR="00CE15BC">
        <w:t>RadCon</w:t>
      </w:r>
      <w:proofErr w:type="spellEnd"/>
      <w:r w:rsidR="00CE15BC">
        <w:t xml:space="preserve"> limit) </w:t>
      </w:r>
      <w:r>
        <w:t xml:space="preserve">and engineering design is in order. Igor will revise KPT </w:t>
      </w:r>
      <w:r w:rsidR="00C5746E">
        <w:t xml:space="preserve">chapter </w:t>
      </w:r>
      <w:r>
        <w:t>in the proposal.</w:t>
      </w:r>
    </w:p>
    <w:p w14:paraId="7D56D4AA" w14:textId="2AB41417" w:rsidR="007B04CC" w:rsidRDefault="007B04CC" w:rsidP="00967923">
      <w:pPr>
        <w:pStyle w:val="NoSpacing"/>
        <w:numPr>
          <w:ilvl w:val="0"/>
          <w:numId w:val="6"/>
        </w:numPr>
      </w:pPr>
      <w:r>
        <w:t xml:space="preserve">Sean will revise </w:t>
      </w:r>
      <w:r w:rsidRPr="007B04CC">
        <w:rPr>
          <w:b/>
          <w:bCs/>
        </w:rPr>
        <w:t>CPS</w:t>
      </w:r>
      <w:r>
        <w:t xml:space="preserve"> chapter in the proposal.</w:t>
      </w:r>
    </w:p>
    <w:p w14:paraId="2F810DA6" w14:textId="0108E182" w:rsidR="007B04CC" w:rsidRDefault="007B04CC" w:rsidP="00967923">
      <w:pPr>
        <w:pStyle w:val="NoSpacing"/>
        <w:numPr>
          <w:ilvl w:val="0"/>
          <w:numId w:val="6"/>
        </w:numPr>
      </w:pPr>
      <w:r>
        <w:t xml:space="preserve">We </w:t>
      </w:r>
      <w:proofErr w:type="gramStart"/>
      <w:r>
        <w:t>have to</w:t>
      </w:r>
      <w:proofErr w:type="gramEnd"/>
      <w:r>
        <w:t xml:space="preserve"> get a </w:t>
      </w:r>
      <w:r w:rsidRPr="007B04CC">
        <w:rPr>
          <w:b/>
          <w:bCs/>
        </w:rPr>
        <w:t>CPS</w:t>
      </w:r>
      <w:r>
        <w:t xml:space="preserve"> geometry (copy of Hall C design</w:t>
      </w:r>
      <w:r w:rsidR="006832D0">
        <w:t xml:space="preserve"> to start</w:t>
      </w:r>
      <w:r>
        <w:t>) to perform a conceptual design of CPS for Hall D.</w:t>
      </w:r>
    </w:p>
    <w:p w14:paraId="6DB944FC" w14:textId="7011C8C2" w:rsidR="00FF0CAB" w:rsidRDefault="00967923" w:rsidP="00FF0CAB">
      <w:pPr>
        <w:pStyle w:val="NoSpacing"/>
        <w:numPr>
          <w:ilvl w:val="0"/>
          <w:numId w:val="6"/>
        </w:numPr>
      </w:pPr>
      <w:r>
        <w:t xml:space="preserve">Chris Keith is ready to start to build </w:t>
      </w:r>
      <w:r w:rsidR="00727B51">
        <w:t>up a</w:t>
      </w:r>
      <w:r>
        <w:t xml:space="preserve"> </w:t>
      </w:r>
      <w:proofErr w:type="spellStart"/>
      <w:r w:rsidRPr="00727B51">
        <w:rPr>
          <w:b/>
          <w:bCs/>
        </w:rPr>
        <w:t>cryotarget</w:t>
      </w:r>
      <w:proofErr w:type="spellEnd"/>
      <w:r>
        <w:t xml:space="preserve"> for us and </w:t>
      </w:r>
      <w:r w:rsidR="00C5746E">
        <w:t xml:space="preserve">he is </w:t>
      </w:r>
      <w:r>
        <w:t>waiting for the PAC decision</w:t>
      </w:r>
      <w:r w:rsidR="00727B51">
        <w:t>.</w:t>
      </w:r>
    </w:p>
    <w:p w14:paraId="754F9CA1" w14:textId="6A41DFAE" w:rsidR="00FF0CAB" w:rsidRDefault="00FF0CAB" w:rsidP="00FF0CAB">
      <w:pPr>
        <w:pStyle w:val="NoSpacing"/>
        <w:numPr>
          <w:ilvl w:val="0"/>
          <w:numId w:val="6"/>
        </w:numPr>
      </w:pPr>
      <w:r>
        <w:t xml:space="preserve">Paul Eugenie proposed to use </w:t>
      </w:r>
      <w:proofErr w:type="spellStart"/>
      <w:r>
        <w:t>cryotarget</w:t>
      </w:r>
      <w:proofErr w:type="spellEnd"/>
      <w:r>
        <w:t xml:space="preserve"> as a </w:t>
      </w:r>
      <w:r w:rsidRPr="00FF0CAB">
        <w:rPr>
          <w:b/>
          <w:bCs/>
        </w:rPr>
        <w:t>Cherenkov</w:t>
      </w:r>
      <w:r>
        <w:t xml:space="preserve"> counter.  </w:t>
      </w:r>
      <w:r w:rsidR="006832D0">
        <w:t>Paul</w:t>
      </w:r>
      <w:r>
        <w:t xml:space="preserve"> promised to make a note soon.</w:t>
      </w:r>
    </w:p>
    <w:p w14:paraId="1AD742E8" w14:textId="0BA7458D" w:rsidR="007B04CC" w:rsidRDefault="007B04CC" w:rsidP="00967923">
      <w:pPr>
        <w:pStyle w:val="NoSpacing"/>
        <w:numPr>
          <w:ilvl w:val="0"/>
          <w:numId w:val="6"/>
        </w:numPr>
      </w:pPr>
      <w:r>
        <w:t xml:space="preserve">Mikhail will revise </w:t>
      </w:r>
      <w:r w:rsidRPr="007B04CC">
        <w:rPr>
          <w:b/>
          <w:bCs/>
        </w:rPr>
        <w:t>KFM</w:t>
      </w:r>
      <w:r>
        <w:t xml:space="preserve"> chapter for the proposal.</w:t>
      </w:r>
    </w:p>
    <w:p w14:paraId="2B23DF8E" w14:textId="7E8BBF81" w:rsidR="007B04CC" w:rsidRDefault="007B04CC" w:rsidP="00967923">
      <w:pPr>
        <w:pStyle w:val="NoSpacing"/>
        <w:numPr>
          <w:ilvl w:val="0"/>
          <w:numId w:val="6"/>
        </w:numPr>
      </w:pPr>
      <w:r>
        <w:t xml:space="preserve">Mikhail will try to make a conceptual design </w:t>
      </w:r>
      <w:r w:rsidR="006832D0">
        <w:t>and make</w:t>
      </w:r>
      <w:r>
        <w:t xml:space="preserve"> the </w:t>
      </w:r>
      <w:r w:rsidRPr="007B04CC">
        <w:rPr>
          <w:b/>
          <w:bCs/>
        </w:rPr>
        <w:t>KFM</w:t>
      </w:r>
      <w:r>
        <w:t xml:space="preserve"> paper for </w:t>
      </w:r>
      <w:proofErr w:type="spellStart"/>
      <w:r>
        <w:t>arXiv</w:t>
      </w:r>
      <w:proofErr w:type="spellEnd"/>
      <w:r>
        <w:t>.</w:t>
      </w:r>
    </w:p>
    <w:p w14:paraId="057CF828" w14:textId="18EEA15D" w:rsidR="00727B51" w:rsidRDefault="00C5746E" w:rsidP="00967923">
      <w:pPr>
        <w:pStyle w:val="NoSpacing"/>
        <w:numPr>
          <w:ilvl w:val="0"/>
          <w:numId w:val="6"/>
        </w:numPr>
      </w:pPr>
      <w:r>
        <w:t xml:space="preserve">Mikhail will revise </w:t>
      </w:r>
      <w:r w:rsidRPr="00C5746E">
        <w:rPr>
          <w:b/>
          <w:bCs/>
        </w:rPr>
        <w:t>baryon</w:t>
      </w:r>
      <w:r>
        <w:t xml:space="preserve"> chapter </w:t>
      </w:r>
      <w:proofErr w:type="gramStart"/>
      <w:r>
        <w:t>taking into account</w:t>
      </w:r>
      <w:proofErr w:type="gramEnd"/>
      <w:r>
        <w:t xml:space="preserve"> Andrey </w:t>
      </w:r>
      <w:proofErr w:type="spellStart"/>
      <w:r>
        <w:t>Sarantev’s</w:t>
      </w:r>
      <w:proofErr w:type="spellEnd"/>
      <w:r>
        <w:t xml:space="preserve"> contribution (report on the </w:t>
      </w:r>
      <w:proofErr w:type="spellStart"/>
      <w:r>
        <w:t>collab</w:t>
      </w:r>
      <w:proofErr w:type="spellEnd"/>
      <w:r>
        <w:t xml:space="preserve"> meeting).</w:t>
      </w:r>
    </w:p>
    <w:p w14:paraId="61F63192" w14:textId="0AF3916B" w:rsidR="00C5746E" w:rsidRDefault="00C5746E" w:rsidP="00967923">
      <w:pPr>
        <w:pStyle w:val="NoSpacing"/>
        <w:numPr>
          <w:ilvl w:val="0"/>
          <w:numId w:val="6"/>
        </w:numPr>
      </w:pPr>
      <w:r>
        <w:t xml:space="preserve">Mikhail will move </w:t>
      </w:r>
      <w:r w:rsidRPr="00C5746E">
        <w:rPr>
          <w:b/>
          <w:bCs/>
        </w:rPr>
        <w:t>np</w:t>
      </w:r>
      <w:r>
        <w:t xml:space="preserve"> chapter from appendix to the main body of the proposal.</w:t>
      </w:r>
    </w:p>
    <w:p w14:paraId="4FE936CD" w14:textId="40BC38A1" w:rsidR="00FF0CAB" w:rsidRDefault="00C5746E" w:rsidP="00FF0CAB">
      <w:pPr>
        <w:pStyle w:val="NoSpacing"/>
        <w:numPr>
          <w:ilvl w:val="0"/>
          <w:numId w:val="6"/>
        </w:numPr>
      </w:pPr>
      <w:r>
        <w:t xml:space="preserve">Moskov will revise </w:t>
      </w:r>
      <w:r w:rsidRPr="00C5746E">
        <w:rPr>
          <w:b/>
          <w:bCs/>
        </w:rPr>
        <w:t>meson</w:t>
      </w:r>
      <w:r>
        <w:t xml:space="preserve"> chapter when Shankar will finish his calculations.</w:t>
      </w:r>
    </w:p>
    <w:p w14:paraId="0FD547EA" w14:textId="164C08A2" w:rsidR="00FF0CAB" w:rsidRDefault="00FF0CAB" w:rsidP="00FF0CAB">
      <w:pPr>
        <w:pStyle w:val="NoSpacing"/>
        <w:numPr>
          <w:ilvl w:val="0"/>
          <w:numId w:val="6"/>
        </w:numPr>
      </w:pPr>
      <w:r>
        <w:t xml:space="preserve">We will ask </w:t>
      </w:r>
      <w:r w:rsidRPr="00FF0CAB">
        <w:t>Wolfgang</w:t>
      </w:r>
      <w:r>
        <w:t xml:space="preserve"> </w:t>
      </w:r>
      <w:r w:rsidRPr="00FF0CAB">
        <w:t>Ochs</w:t>
      </w:r>
      <w:r>
        <w:t xml:space="preserve"> (suggestion of Stephan Paul) to polish </w:t>
      </w:r>
      <w:r w:rsidRPr="00FF0CAB">
        <w:rPr>
          <w:b/>
          <w:bCs/>
        </w:rPr>
        <w:t>meson</w:t>
      </w:r>
      <w:r>
        <w:t xml:space="preserve"> theory.</w:t>
      </w:r>
    </w:p>
    <w:p w14:paraId="7DF3FB46" w14:textId="722A7AD7" w:rsidR="00FF0CAB" w:rsidRDefault="00FF0CAB" w:rsidP="00FF0CAB">
      <w:pPr>
        <w:pStyle w:val="NoSpacing"/>
        <w:numPr>
          <w:ilvl w:val="0"/>
          <w:numId w:val="6"/>
        </w:numPr>
      </w:pPr>
      <w:r>
        <w:t xml:space="preserve">Dan </w:t>
      </w:r>
      <w:proofErr w:type="spellStart"/>
      <w:r>
        <w:t>Riska</w:t>
      </w:r>
      <w:proofErr w:type="spellEnd"/>
      <w:r>
        <w:t xml:space="preserve"> is polishing </w:t>
      </w:r>
      <w:r w:rsidRPr="00FF0CAB">
        <w:rPr>
          <w:b/>
          <w:bCs/>
        </w:rPr>
        <w:t>baryon</w:t>
      </w:r>
      <w:r>
        <w:t xml:space="preserve"> theory.</w:t>
      </w:r>
    </w:p>
    <w:p w14:paraId="62B7751A" w14:textId="7E7862F4" w:rsidR="00FF0CAB" w:rsidRDefault="00FF0CAB" w:rsidP="00FF0CAB">
      <w:pPr>
        <w:pStyle w:val="NoSpacing"/>
        <w:numPr>
          <w:ilvl w:val="0"/>
          <w:numId w:val="6"/>
        </w:numPr>
      </w:pPr>
      <w:r>
        <w:t xml:space="preserve">Jose </w:t>
      </w:r>
      <w:proofErr w:type="spellStart"/>
      <w:r>
        <w:t>Goity</w:t>
      </w:r>
      <w:proofErr w:type="spellEnd"/>
      <w:r>
        <w:t xml:space="preserve"> promised a contribution for </w:t>
      </w:r>
      <w:r w:rsidRPr="00FF0CAB">
        <w:rPr>
          <w:b/>
          <w:bCs/>
        </w:rPr>
        <w:t>double strange</w:t>
      </w:r>
      <w:r>
        <w:t xml:space="preserve"> hyperons.</w:t>
      </w:r>
    </w:p>
    <w:p w14:paraId="6B7924D9" w14:textId="3D1E69A6" w:rsidR="00FF0CAB" w:rsidRDefault="007B04CC" w:rsidP="00FF0CAB">
      <w:pPr>
        <w:pStyle w:val="NoSpacing"/>
        <w:numPr>
          <w:ilvl w:val="0"/>
          <w:numId w:val="6"/>
        </w:numPr>
      </w:pPr>
      <w:proofErr w:type="spellStart"/>
      <w:r>
        <w:t>Kijun</w:t>
      </w:r>
      <w:proofErr w:type="spellEnd"/>
      <w:r>
        <w:t xml:space="preserve"> Park is preparing 4-vector quasi-data for </w:t>
      </w:r>
      <w:r w:rsidRPr="007B04CC">
        <w:rPr>
          <w:b/>
          <w:bCs/>
        </w:rPr>
        <w:t>Lambda-pi</w:t>
      </w:r>
      <w:r>
        <w:t xml:space="preserve"> for Andrey </w:t>
      </w:r>
      <w:proofErr w:type="spellStart"/>
      <w:r>
        <w:t>Sarantsev</w:t>
      </w:r>
      <w:proofErr w:type="spellEnd"/>
      <w:r>
        <w:t xml:space="preserve"> to study systematics. Then Mikhail will incorporate results to the body of the proposal.</w:t>
      </w:r>
    </w:p>
    <w:p w14:paraId="52C7CC7C" w14:textId="293436D9" w:rsidR="006832D0" w:rsidRDefault="006832D0" w:rsidP="00FF0CAB">
      <w:pPr>
        <w:pStyle w:val="NoSpacing"/>
        <w:numPr>
          <w:ilvl w:val="0"/>
          <w:numId w:val="6"/>
        </w:numPr>
      </w:pPr>
      <w:r>
        <w:t xml:space="preserve">Sergey </w:t>
      </w:r>
      <w:proofErr w:type="spellStart"/>
      <w:r>
        <w:t>Furletov</w:t>
      </w:r>
      <w:proofErr w:type="spellEnd"/>
      <w:r>
        <w:t xml:space="preserve"> is thinking about an open </w:t>
      </w:r>
      <w:r w:rsidRPr="006832D0">
        <w:rPr>
          <w:b/>
          <w:bCs/>
        </w:rPr>
        <w:t>trigger</w:t>
      </w:r>
      <w:r>
        <w:t xml:space="preserve"> for us.</w:t>
      </w:r>
    </w:p>
    <w:p w14:paraId="20CFE03B" w14:textId="77777777" w:rsidR="00353BC0" w:rsidRDefault="00353BC0" w:rsidP="00353BC0">
      <w:pPr>
        <w:pStyle w:val="NoSpacing"/>
      </w:pPr>
      <w:bookmarkStart w:id="0" w:name="_GoBack"/>
      <w:bookmarkEnd w:id="0"/>
    </w:p>
    <w:sectPr w:rsidR="00353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B1ADE"/>
    <w:multiLevelType w:val="hybridMultilevel"/>
    <w:tmpl w:val="B89CBB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60176"/>
    <w:multiLevelType w:val="hybridMultilevel"/>
    <w:tmpl w:val="7C9A9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D6597"/>
    <w:multiLevelType w:val="hybridMultilevel"/>
    <w:tmpl w:val="640A41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27C28"/>
    <w:multiLevelType w:val="hybridMultilevel"/>
    <w:tmpl w:val="314222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96AC3"/>
    <w:multiLevelType w:val="hybridMultilevel"/>
    <w:tmpl w:val="FA1806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27A7F"/>
    <w:multiLevelType w:val="hybridMultilevel"/>
    <w:tmpl w:val="3BEE9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C0"/>
    <w:rsid w:val="00051458"/>
    <w:rsid w:val="001229ED"/>
    <w:rsid w:val="003169E2"/>
    <w:rsid w:val="00353BC0"/>
    <w:rsid w:val="005D6FB5"/>
    <w:rsid w:val="006832D0"/>
    <w:rsid w:val="00727B51"/>
    <w:rsid w:val="007B04CC"/>
    <w:rsid w:val="00967923"/>
    <w:rsid w:val="00A309DA"/>
    <w:rsid w:val="00AB65D8"/>
    <w:rsid w:val="00B469AB"/>
    <w:rsid w:val="00C5746E"/>
    <w:rsid w:val="00CE15BC"/>
    <w:rsid w:val="00E32292"/>
    <w:rsid w:val="00F064BB"/>
    <w:rsid w:val="00F327F1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4C049"/>
  <w15:chartTrackingRefBased/>
  <w15:docId w15:val="{1AADA92E-14F3-4F74-9B29-9F003402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3BC0"/>
    <w:pPr>
      <w:spacing w:after="0" w:line="240" w:lineRule="auto"/>
    </w:pPr>
  </w:style>
  <w:style w:type="character" w:customStyle="1" w:styleId="uxksbf">
    <w:name w:val="uxksbf"/>
    <w:basedOn w:val="DefaultParagraphFont"/>
    <w:rsid w:val="00F327F1"/>
  </w:style>
  <w:style w:type="character" w:styleId="Hyperlink">
    <w:name w:val="Hyperlink"/>
    <w:basedOn w:val="DefaultParagraphFont"/>
    <w:uiPriority w:val="99"/>
    <w:semiHidden/>
    <w:unhideWhenUsed/>
    <w:rsid w:val="00FF0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verleaf.com/project/5c9a0fac61cd862389b65b2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Strakovsky</dc:creator>
  <cp:keywords/>
  <dc:description/>
  <cp:lastModifiedBy>Igor Strakovsky</cp:lastModifiedBy>
  <cp:revision>10</cp:revision>
  <dcterms:created xsi:type="dcterms:W3CDTF">2020-02-14T08:32:00Z</dcterms:created>
  <dcterms:modified xsi:type="dcterms:W3CDTF">2020-02-16T21:12:00Z</dcterms:modified>
</cp:coreProperties>
</file>