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2597" w14:textId="28A25BE6" w:rsidR="007026DF" w:rsidRPr="007026DF" w:rsidRDefault="007026DF" w:rsidP="00B70CC1">
      <w:pPr>
        <w:pStyle w:val="Sansinterligne"/>
        <w:jc w:val="center"/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  <w:r w:rsidRPr="007026DF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JPos17</w:t>
      </w:r>
    </w:p>
    <w:p w14:paraId="576D9683" w14:textId="28DE6CAE" w:rsidR="007026DF" w:rsidRPr="007026DF" w:rsidRDefault="00DE3A6A" w:rsidP="00B70CC1">
      <w:pPr>
        <w:pStyle w:val="Sansinterligne"/>
        <w:jc w:val="center"/>
        <w:rPr>
          <w:sz w:val="32"/>
          <w:szCs w:val="32"/>
          <w:shd w:val="clear" w:color="auto" w:fill="FFFFFF"/>
        </w:rPr>
      </w:pPr>
      <w:r w:rsidRPr="007026DF">
        <w:rPr>
          <w:rFonts w:cs="Times New Roman"/>
          <w:bCs/>
          <w:color w:val="333333"/>
          <w:sz w:val="32"/>
          <w:szCs w:val="32"/>
          <w:shd w:val="clear" w:color="auto" w:fill="FFFFFF"/>
        </w:rPr>
        <w:t>International Workshop on Physics</w:t>
      </w:r>
      <w:r w:rsidRPr="007026DF">
        <w:rPr>
          <w:bCs/>
          <w:color w:val="333333"/>
          <w:sz w:val="32"/>
          <w:szCs w:val="32"/>
          <w:shd w:val="clear" w:color="auto" w:fill="FFFFFF"/>
        </w:rPr>
        <w:t xml:space="preserve"> with Positrons at Jefferson Lab </w:t>
      </w:r>
    </w:p>
    <w:p w14:paraId="77FC09E0" w14:textId="77777777" w:rsidR="007026DF" w:rsidRDefault="00414FC8" w:rsidP="00B70CC1">
      <w:pPr>
        <w:pStyle w:val="Sansinterligne"/>
        <w:jc w:val="center"/>
        <w:rPr>
          <w:rFonts w:cs="Times New Roman"/>
        </w:rPr>
      </w:pPr>
      <w:r w:rsidRPr="00414FC8">
        <w:rPr>
          <w:rFonts w:cs="Times New Roman"/>
        </w:rPr>
        <w:br/>
      </w:r>
      <w:r w:rsidR="00DE3A6A" w:rsidRPr="007026DF">
        <w:rPr>
          <w:sz w:val="28"/>
          <w:szCs w:val="28"/>
          <w:shd w:val="clear" w:color="auto" w:fill="FFFFFF"/>
        </w:rPr>
        <w:t>12-15</w:t>
      </w:r>
      <w:r w:rsidRPr="007026DF">
        <w:rPr>
          <w:rFonts w:cs="Times New Roman"/>
          <w:sz w:val="28"/>
          <w:szCs w:val="28"/>
        </w:rPr>
        <w:t xml:space="preserve"> </w:t>
      </w:r>
      <w:r w:rsidR="00DE3A6A" w:rsidRPr="007026DF">
        <w:rPr>
          <w:sz w:val="28"/>
          <w:szCs w:val="28"/>
        </w:rPr>
        <w:t>September</w:t>
      </w:r>
      <w:r w:rsidRPr="007026DF">
        <w:rPr>
          <w:rFonts w:cs="Times New Roman"/>
          <w:sz w:val="28"/>
          <w:szCs w:val="28"/>
        </w:rPr>
        <w:t xml:space="preserve"> 2017</w:t>
      </w:r>
      <w:r w:rsidRPr="007026DF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DE3A6A" w:rsidRPr="007026DF">
        <w:rPr>
          <w:sz w:val="28"/>
          <w:szCs w:val="28"/>
          <w:shd w:val="clear" w:color="auto" w:fill="FFFFFF"/>
        </w:rPr>
        <w:t>Newport News</w:t>
      </w:r>
      <w:r w:rsidRPr="007026DF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DE3A6A" w:rsidRPr="007026DF">
        <w:rPr>
          <w:sz w:val="28"/>
          <w:szCs w:val="28"/>
          <w:shd w:val="clear" w:color="auto" w:fill="FFFFFF"/>
        </w:rPr>
        <w:t>Virginia</w:t>
      </w:r>
    </w:p>
    <w:p w14:paraId="64664EB7" w14:textId="77777777" w:rsidR="007026DF" w:rsidRDefault="007026DF" w:rsidP="00B70CC1">
      <w:pPr>
        <w:pStyle w:val="Sansinterligne"/>
        <w:jc w:val="center"/>
        <w:rPr>
          <w:rFonts w:cs="Times New Roman"/>
        </w:rPr>
      </w:pPr>
    </w:p>
    <w:p w14:paraId="70297364" w14:textId="0104E798" w:rsidR="00DE3A6A" w:rsidRPr="00927488" w:rsidRDefault="00414FC8" w:rsidP="00B70CC1">
      <w:pPr>
        <w:pStyle w:val="Sansinterligne"/>
        <w:jc w:val="center"/>
      </w:pPr>
      <w:r w:rsidRPr="00414FC8">
        <w:rPr>
          <w:rFonts w:cs="Times New Roman"/>
        </w:rPr>
        <w:br/>
      </w:r>
      <w:r w:rsidR="007026DF">
        <w:rPr>
          <w:rFonts w:cs="Times New Roman"/>
          <w:shd w:val="clear" w:color="auto" w:fill="FFFFFF"/>
        </w:rPr>
        <w:t>*** Second</w:t>
      </w:r>
      <w:r w:rsidRPr="00414FC8">
        <w:rPr>
          <w:rFonts w:cs="Times New Roman"/>
          <w:shd w:val="clear" w:color="auto" w:fill="FFFFFF"/>
        </w:rPr>
        <w:t xml:space="preserve"> Circular ***</w:t>
      </w:r>
    </w:p>
    <w:p w14:paraId="013CAE41" w14:textId="77777777" w:rsidR="00927488" w:rsidRDefault="00927488" w:rsidP="00B70CC1">
      <w:pPr>
        <w:pStyle w:val="Sansinterligne"/>
      </w:pPr>
    </w:p>
    <w:p w14:paraId="75A7B080" w14:textId="77777777" w:rsidR="007026DF" w:rsidRDefault="007026DF" w:rsidP="00B70CC1">
      <w:pPr>
        <w:pStyle w:val="Sansinterligne"/>
      </w:pPr>
    </w:p>
    <w:p w14:paraId="215DADCB" w14:textId="77777777" w:rsidR="007026DF" w:rsidRDefault="007026DF" w:rsidP="007026DF">
      <w:pPr>
        <w:pStyle w:val="Sansinterligne"/>
        <w:jc w:val="both"/>
      </w:pPr>
      <w:r>
        <w:t xml:space="preserve">Registration for the Workshop on Physics with Positrons at Jefferson Lab is now open at the conference website </w:t>
      </w:r>
    </w:p>
    <w:p w14:paraId="4F406D23" w14:textId="77777777" w:rsidR="007026DF" w:rsidRDefault="007026DF" w:rsidP="007026DF">
      <w:pPr>
        <w:pStyle w:val="Sansinterligne"/>
        <w:jc w:val="center"/>
      </w:pPr>
      <w:hyperlink r:id="rId5" w:history="1">
        <w:r w:rsidRPr="00CA3C7B">
          <w:rPr>
            <w:rStyle w:val="Lienhypertexte"/>
          </w:rPr>
          <w:t>https://www.jlab.org/conferences/JPos2017/</w:t>
        </w:r>
      </w:hyperlink>
    </w:p>
    <w:p w14:paraId="3435695E" w14:textId="21E0FC6C" w:rsidR="007026DF" w:rsidRDefault="007026DF" w:rsidP="00B70CC1">
      <w:pPr>
        <w:pStyle w:val="Sansinterligne"/>
      </w:pPr>
      <w:r>
        <w:t xml:space="preserve"> </w:t>
      </w:r>
    </w:p>
    <w:p w14:paraId="49B86281" w14:textId="77777777" w:rsidR="00477B35" w:rsidRDefault="00DE3A6A" w:rsidP="005E0D7C">
      <w:pPr>
        <w:pStyle w:val="Sansinterligne"/>
        <w:jc w:val="both"/>
      </w:pPr>
      <w:r>
        <w:rPr>
          <w:bCs/>
          <w:color w:val="333333"/>
          <w:shd w:val="clear" w:color="auto" w:fill="FFFFFF"/>
        </w:rPr>
        <w:t xml:space="preserve">This workshop is </w:t>
      </w:r>
      <w:r>
        <w:t xml:space="preserve">organized to explore the </w:t>
      </w:r>
      <w:r w:rsidR="00927488">
        <w:t xml:space="preserve">complementary </w:t>
      </w:r>
      <w:r>
        <w:t xml:space="preserve">physics potential </w:t>
      </w:r>
      <w:r w:rsidR="00927488">
        <w:t xml:space="preserve">offered by a </w:t>
      </w:r>
      <w:r w:rsidR="000001CE">
        <w:t xml:space="preserve">polarized </w:t>
      </w:r>
      <w:r w:rsidRPr="00DE3A6A">
        <w:t xml:space="preserve">positron beam at JLab. </w:t>
      </w:r>
      <w:r w:rsidR="00927488">
        <w:t xml:space="preserve"> W</w:t>
      </w:r>
      <w:r w:rsidRPr="00DE3A6A">
        <w:t>e seek</w:t>
      </w:r>
      <w:r w:rsidR="0016469D">
        <w:t xml:space="preserve"> presentations and</w:t>
      </w:r>
      <w:r w:rsidRPr="00DE3A6A">
        <w:t xml:space="preserve"> </w:t>
      </w:r>
      <w:r w:rsidR="00927488">
        <w:t>discussions</w:t>
      </w:r>
      <w:r w:rsidRPr="00DE3A6A">
        <w:t xml:space="preserve"> </w:t>
      </w:r>
      <w:r w:rsidR="00F37319">
        <w:t xml:space="preserve">of the application of positron beams </w:t>
      </w:r>
      <w:r w:rsidRPr="00DE3A6A">
        <w:t>in the context of CEBAF 12</w:t>
      </w:r>
      <w:r w:rsidR="0016469D">
        <w:t xml:space="preserve"> GeV, </w:t>
      </w:r>
      <w:r w:rsidR="00B70CC1">
        <w:t>a possible</w:t>
      </w:r>
      <w:r w:rsidRPr="00DE3A6A">
        <w:t xml:space="preserve"> Positron-Ion collider (complementary to an Electron-Ion Collider), </w:t>
      </w:r>
      <w:r w:rsidR="00B70CC1">
        <w:t>and</w:t>
      </w:r>
      <w:r w:rsidRPr="00DE3A6A">
        <w:t xml:space="preserve"> </w:t>
      </w:r>
      <w:r w:rsidR="00450473">
        <w:t xml:space="preserve">an eventual low-energy </w:t>
      </w:r>
      <w:r w:rsidR="00505220">
        <w:t>positron facility</w:t>
      </w:r>
      <w:r w:rsidRPr="00DE3A6A">
        <w:t>.  </w:t>
      </w:r>
    </w:p>
    <w:p w14:paraId="09384E54" w14:textId="5DFFF873" w:rsidR="00505220" w:rsidRDefault="00477B35" w:rsidP="005E0D7C">
      <w:pPr>
        <w:pStyle w:val="Sansinterligne"/>
        <w:jc w:val="both"/>
      </w:pPr>
      <w:r>
        <w:t xml:space="preserve">The physics potential will be evaluated on the basis of specific beam intensity and polarization. At CEBAF 12 GeV, beam intensities about 100 </w:t>
      </w:r>
      <w:proofErr w:type="spellStart"/>
      <w:r>
        <w:t>nA</w:t>
      </w:r>
      <w:proofErr w:type="spellEnd"/>
      <w:r>
        <w:t xml:space="preserve"> and 60% polarization</w:t>
      </w:r>
      <w:r w:rsidR="00011B8E">
        <w:t xml:space="preserve"> are considered achievable. At EIC energies, a luminosity of 10</w:t>
      </w:r>
      <w:r w:rsidR="00011B8E" w:rsidRPr="00011B8E">
        <w:rPr>
          <w:vertAlign w:val="superscript"/>
        </w:rPr>
        <w:t>33</w:t>
      </w:r>
      <w:r w:rsidR="00011B8E">
        <w:t xml:space="preserve"> cm</w:t>
      </w:r>
      <w:r w:rsidR="00011B8E" w:rsidRPr="00011B8E">
        <w:rPr>
          <w:vertAlign w:val="superscript"/>
        </w:rPr>
        <w:t>-2</w:t>
      </w:r>
      <w:r w:rsidR="00011B8E">
        <w:t>/s and 40% polarization are the expected beam parameters.</w:t>
      </w:r>
      <w:r w:rsidR="00404FC6">
        <w:t xml:space="preserve"> At low energies, </w:t>
      </w:r>
      <w:r w:rsidR="008912DE">
        <w:t xml:space="preserve">the target performances of the </w:t>
      </w:r>
      <w:r w:rsidR="00404FC6">
        <w:t xml:space="preserve">positron </w:t>
      </w:r>
      <w:r w:rsidR="008912DE">
        <w:t xml:space="preserve">beam are a </w:t>
      </w:r>
      <w:r w:rsidR="00404FC6">
        <w:t>flux about 10</w:t>
      </w:r>
      <w:r w:rsidR="00404FC6" w:rsidRPr="00404FC6">
        <w:rPr>
          <w:vertAlign w:val="superscript"/>
        </w:rPr>
        <w:t>10</w:t>
      </w:r>
      <w:r w:rsidR="008912DE">
        <w:t xml:space="preserve"> e+/s with 50% polarization. </w:t>
      </w:r>
      <w:r w:rsidR="0016469D">
        <w:t>Workshop p</w:t>
      </w:r>
      <w:r w:rsidR="00DE3A6A" w:rsidRPr="00DE3A6A">
        <w:t>roceedings</w:t>
      </w:r>
      <w:r w:rsidR="0016469D">
        <w:t xml:space="preserve"> </w:t>
      </w:r>
      <w:r w:rsidR="00505220">
        <w:t xml:space="preserve">are </w:t>
      </w:r>
      <w:proofErr w:type="spellStart"/>
      <w:r w:rsidR="00505220">
        <w:t>intent</w:t>
      </w:r>
      <w:r w:rsidR="00B70CC1">
        <w:t>ed</w:t>
      </w:r>
      <w:proofErr w:type="spellEnd"/>
      <w:r w:rsidR="00B70CC1">
        <w:t xml:space="preserve"> to inform a</w:t>
      </w:r>
      <w:r w:rsidR="0016469D">
        <w:t xml:space="preserve"> </w:t>
      </w:r>
      <w:r w:rsidR="00DE3A6A" w:rsidRPr="00DE3A6A">
        <w:t xml:space="preserve">White </w:t>
      </w:r>
      <w:r w:rsidR="0016469D">
        <w:t xml:space="preserve">Paper </w:t>
      </w:r>
      <w:r w:rsidR="00DE3A6A" w:rsidRPr="00DE3A6A">
        <w:t xml:space="preserve">for a positron physics program at </w:t>
      </w:r>
      <w:proofErr w:type="spellStart"/>
      <w:r w:rsidR="00DE3A6A" w:rsidRPr="00DE3A6A">
        <w:t>JLab</w:t>
      </w:r>
      <w:proofErr w:type="spellEnd"/>
      <w:r w:rsidR="00DE3A6A" w:rsidRPr="00DE3A6A">
        <w:t>.</w:t>
      </w:r>
      <w:r w:rsidR="005E0D7C">
        <w:t xml:space="preserve"> </w:t>
      </w:r>
    </w:p>
    <w:p w14:paraId="32CA7E8E" w14:textId="77777777" w:rsidR="00505220" w:rsidRDefault="00505220" w:rsidP="005E0D7C">
      <w:pPr>
        <w:pStyle w:val="Sansinterligne"/>
        <w:jc w:val="both"/>
      </w:pPr>
    </w:p>
    <w:p w14:paraId="23D4C911" w14:textId="684887AC" w:rsidR="001353A0" w:rsidRPr="00DE3A6A" w:rsidRDefault="00505220" w:rsidP="005E0D7C">
      <w:pPr>
        <w:pStyle w:val="Sansinterligne"/>
        <w:jc w:val="both"/>
      </w:pPr>
      <w:r>
        <w:t xml:space="preserve">The workshop is organized in plenary and parallel sessions according to the main </w:t>
      </w:r>
      <w:proofErr w:type="gramStart"/>
      <w:r w:rsidR="00A1189A">
        <w:t>topics</w:t>
      </w:r>
      <w:r w:rsidR="00D8088C">
        <w:t xml:space="preserve"> :</w:t>
      </w:r>
      <w:proofErr w:type="gramEnd"/>
    </w:p>
    <w:p w14:paraId="7F0C0866" w14:textId="77777777" w:rsidR="005E0D7C" w:rsidRDefault="005E0D7C" w:rsidP="00B70CC1">
      <w:pPr>
        <w:pStyle w:val="Sansinterligne"/>
      </w:pPr>
    </w:p>
    <w:p w14:paraId="35324853" w14:textId="0844DBF0" w:rsidR="00DE3A6A" w:rsidRDefault="00DE3A6A" w:rsidP="00B70CC1">
      <w:pPr>
        <w:pStyle w:val="Sansinterligne"/>
      </w:pPr>
      <w:r>
        <w:t>-</w:t>
      </w:r>
      <w:r w:rsidR="005E0D7C">
        <w:t xml:space="preserve"> </w:t>
      </w:r>
      <w:r w:rsidR="00A1189A">
        <w:t>Interference physics</w:t>
      </w:r>
      <w:r w:rsidR="00D8088C">
        <w:t xml:space="preserve"> (J. Arrington &amp; C. Hyde, conveners)</w:t>
      </w:r>
    </w:p>
    <w:p w14:paraId="650D6600" w14:textId="50805D70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2C3210">
        <w:t>Charged current physics</w:t>
      </w:r>
      <w:r w:rsidR="00D8088C">
        <w:t xml:space="preserve"> (Y. </w:t>
      </w:r>
      <w:proofErr w:type="spellStart"/>
      <w:r w:rsidR="00D8088C">
        <w:t>Furletova</w:t>
      </w:r>
      <w:proofErr w:type="spellEnd"/>
      <w:r w:rsidR="00D8088C">
        <w:t xml:space="preserve"> &amp; W. </w:t>
      </w:r>
      <w:proofErr w:type="spellStart"/>
      <w:r w:rsidR="00D8088C">
        <w:t>Melnitchouk</w:t>
      </w:r>
      <w:proofErr w:type="spellEnd"/>
      <w:r w:rsidR="00D8088C">
        <w:t>, conveners)</w:t>
      </w:r>
    </w:p>
    <w:p w14:paraId="4E0F03A3" w14:textId="227323DE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D8088C">
        <w:t xml:space="preserve">Test of the Standard Model (M. </w:t>
      </w:r>
      <w:proofErr w:type="spellStart"/>
      <w:r w:rsidR="00D8088C">
        <w:t>Battaglieri</w:t>
      </w:r>
      <w:proofErr w:type="spellEnd"/>
      <w:r w:rsidR="00D8088C">
        <w:t xml:space="preserve"> &amp; X. Zheng, conveners)</w:t>
      </w:r>
    </w:p>
    <w:p w14:paraId="310B64CC" w14:textId="71A4F2D6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D8088C">
        <w:t xml:space="preserve">Positron applications (T. Forest &amp; F. </w:t>
      </w:r>
      <w:proofErr w:type="spellStart"/>
      <w:r w:rsidR="00D8088C">
        <w:t>Selim</w:t>
      </w:r>
      <w:proofErr w:type="spellEnd"/>
      <w:r w:rsidR="00D8088C">
        <w:t xml:space="preserve"> &amp; B. </w:t>
      </w:r>
      <w:proofErr w:type="spellStart"/>
      <w:r w:rsidR="00D8088C">
        <w:t>Vlahovic</w:t>
      </w:r>
      <w:proofErr w:type="spellEnd"/>
      <w:r w:rsidR="00D8088C">
        <w:t xml:space="preserve">, conveners) </w:t>
      </w:r>
    </w:p>
    <w:p w14:paraId="1D26C51F" w14:textId="583731D3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D8088C">
        <w:t xml:space="preserve">Positron source and beam physics (J. </w:t>
      </w:r>
      <w:proofErr w:type="spellStart"/>
      <w:r w:rsidR="00D8088C">
        <w:t>Grames</w:t>
      </w:r>
      <w:proofErr w:type="spellEnd"/>
      <w:r w:rsidR="00D8088C">
        <w:t xml:space="preserve"> &amp; V. </w:t>
      </w:r>
      <w:proofErr w:type="spellStart"/>
      <w:r w:rsidR="00D8088C">
        <w:t>Morozov</w:t>
      </w:r>
      <w:proofErr w:type="spellEnd"/>
      <w:r w:rsidR="00D8088C">
        <w:t>, conveners)</w:t>
      </w:r>
    </w:p>
    <w:p w14:paraId="3BAD00E6" w14:textId="77777777" w:rsidR="007026DF" w:rsidRDefault="007026DF" w:rsidP="00B70CC1">
      <w:pPr>
        <w:pStyle w:val="Sansinterligne"/>
      </w:pPr>
    </w:p>
    <w:p w14:paraId="2C3BCB4C" w14:textId="042C11E5" w:rsidR="0032615A" w:rsidRPr="008912DE" w:rsidRDefault="001353A0" w:rsidP="008912DE">
      <w:pPr>
        <w:pStyle w:val="Sansinterligne"/>
        <w:jc w:val="both"/>
        <w:rPr>
          <w:rFonts w:cs="Arial"/>
          <w:color w:val="000000"/>
        </w:rPr>
      </w:pPr>
      <w:r w:rsidRPr="001353A0">
        <w:rPr>
          <w:rFonts w:cs="Arial"/>
          <w:color w:val="000000"/>
        </w:rPr>
        <w:t xml:space="preserve">The </w:t>
      </w:r>
      <w:r w:rsidR="0016469D">
        <w:rPr>
          <w:rFonts w:cs="Arial"/>
          <w:color w:val="000000"/>
        </w:rPr>
        <w:t>program</w:t>
      </w:r>
      <w:r w:rsidRPr="001353A0">
        <w:rPr>
          <w:rFonts w:cs="Arial"/>
          <w:color w:val="000000"/>
        </w:rPr>
        <w:t xml:space="preserve"> will be </w:t>
      </w:r>
      <w:r w:rsidR="0016469D">
        <w:rPr>
          <w:rFonts w:cs="Arial"/>
          <w:color w:val="000000"/>
        </w:rPr>
        <w:t>composed of</w:t>
      </w:r>
      <w:r w:rsidRPr="001353A0">
        <w:rPr>
          <w:rFonts w:cs="Arial"/>
          <w:color w:val="000000"/>
        </w:rPr>
        <w:t xml:space="preserve"> bo</w:t>
      </w:r>
      <w:r w:rsidR="00552887">
        <w:rPr>
          <w:rFonts w:cs="Arial"/>
          <w:color w:val="000000"/>
        </w:rPr>
        <w:t>th invited and contributed talks</w:t>
      </w:r>
      <w:r w:rsidR="0032615A">
        <w:rPr>
          <w:rFonts w:cs="Arial"/>
          <w:color w:val="000000"/>
        </w:rPr>
        <w:t xml:space="preserve">. </w:t>
      </w:r>
      <w:r w:rsidRPr="001353A0">
        <w:rPr>
          <w:rFonts w:cs="Arial"/>
          <w:color w:val="000000"/>
        </w:rPr>
        <w:t>Students are especially encouraged to contribut</w:t>
      </w:r>
      <w:r w:rsidR="005E0D7C">
        <w:rPr>
          <w:rFonts w:cs="Arial"/>
          <w:color w:val="000000"/>
        </w:rPr>
        <w:t>e</w:t>
      </w:r>
      <w:r w:rsidR="008912DE">
        <w:rPr>
          <w:rFonts w:cs="Arial"/>
          <w:color w:val="000000"/>
        </w:rPr>
        <w:t xml:space="preserve">. </w:t>
      </w:r>
      <w:r w:rsidR="0032615A">
        <w:t>The list of confirmed speakers includes</w:t>
      </w:r>
    </w:p>
    <w:p w14:paraId="0CF2E4B3" w14:textId="77777777" w:rsidR="0032615A" w:rsidRDefault="0032615A" w:rsidP="0032615A">
      <w:pPr>
        <w:pStyle w:val="Sansinterligne"/>
      </w:pPr>
    </w:p>
    <w:p w14:paraId="5D3C6272" w14:textId="77777777" w:rsidR="0032615A" w:rsidRPr="001353A0" w:rsidRDefault="0032615A" w:rsidP="0032615A">
      <w:pPr>
        <w:pStyle w:val="Sansinterligne"/>
      </w:pPr>
      <w:proofErr w:type="spellStart"/>
      <w:r>
        <w:t>Maxime</w:t>
      </w:r>
      <w:proofErr w:type="spellEnd"/>
      <w:r>
        <w:t xml:space="preserve"> </w:t>
      </w:r>
      <w:proofErr w:type="spellStart"/>
      <w:r>
        <w:t>Defurne</w:t>
      </w:r>
      <w:proofErr w:type="spellEnd"/>
      <w:r>
        <w:t xml:space="preserve"> (CEA </w:t>
      </w:r>
      <w:proofErr w:type="spellStart"/>
      <w:r>
        <w:t>Saclay</w:t>
      </w:r>
      <w:proofErr w:type="spellEnd"/>
      <w:r>
        <w:t xml:space="preserve">) </w:t>
      </w:r>
    </w:p>
    <w:p w14:paraId="0EE0C775" w14:textId="77777777" w:rsidR="0032615A" w:rsidRDefault="0032615A" w:rsidP="00B70CC1">
      <w:pPr>
        <w:pStyle w:val="Sansinterligne"/>
        <w:rPr>
          <w:rFonts w:cs="Arial"/>
          <w:color w:val="000000"/>
        </w:rPr>
      </w:pPr>
    </w:p>
    <w:p w14:paraId="60508C39" w14:textId="77777777" w:rsidR="0032615A" w:rsidRDefault="0032615A" w:rsidP="00B70CC1">
      <w:pPr>
        <w:pStyle w:val="Sansinterligne"/>
        <w:rPr>
          <w:rFonts w:cs="Arial"/>
          <w:color w:val="000000"/>
        </w:rPr>
      </w:pPr>
    </w:p>
    <w:p w14:paraId="0D2053CE" w14:textId="77777777" w:rsidR="0032615A" w:rsidRDefault="0032615A" w:rsidP="00B70CC1">
      <w:pPr>
        <w:pStyle w:val="Sansinterligne"/>
        <w:rPr>
          <w:rFonts w:cs="Arial"/>
          <w:color w:val="000000"/>
        </w:rPr>
      </w:pPr>
    </w:p>
    <w:p w14:paraId="14731A57" w14:textId="12EBE76A" w:rsidR="00927488" w:rsidRDefault="00552887" w:rsidP="00B70CC1">
      <w:pPr>
        <w:pStyle w:val="Sansinterligne"/>
        <w:rPr>
          <w:rFonts w:cs="Arial"/>
          <w:color w:val="000000"/>
        </w:rPr>
      </w:pPr>
      <w:r>
        <w:rPr>
          <w:rFonts w:cs="Arial"/>
          <w:color w:val="000000"/>
        </w:rPr>
        <w:t>For more information or to submit an abstract please visit the workshop website:</w:t>
      </w:r>
    </w:p>
    <w:p w14:paraId="4382101C" w14:textId="77777777" w:rsidR="00B70CC1" w:rsidRDefault="00B70CC1" w:rsidP="00B70CC1">
      <w:pPr>
        <w:pStyle w:val="Sansinterligne"/>
      </w:pPr>
    </w:p>
    <w:p w14:paraId="4B737EBE" w14:textId="146D632A" w:rsidR="00552887" w:rsidRDefault="008912DE" w:rsidP="00B70CC1">
      <w:pPr>
        <w:pStyle w:val="Sansinterligne"/>
        <w:jc w:val="center"/>
      </w:pPr>
      <w:hyperlink r:id="rId6" w:history="1">
        <w:r w:rsidR="00B70CC1" w:rsidRPr="00CA3C7B">
          <w:rPr>
            <w:rStyle w:val="Lienhypertexte"/>
          </w:rPr>
          <w:t>https://www.jlab.org/conferences/JPos2017/</w:t>
        </w:r>
      </w:hyperlink>
    </w:p>
    <w:p w14:paraId="13FE7FA0" w14:textId="77777777" w:rsidR="0071759C" w:rsidRDefault="0071759C" w:rsidP="00B70CC1">
      <w:pPr>
        <w:pStyle w:val="Sansinterligne"/>
      </w:pPr>
    </w:p>
    <w:p w14:paraId="5F01D86A" w14:textId="77777777" w:rsidR="00726058" w:rsidRDefault="0016469D" w:rsidP="00B70CC1">
      <w:pPr>
        <w:pStyle w:val="Sansinterligne"/>
      </w:pPr>
      <w:r>
        <w:lastRenderedPageBreak/>
        <w:t>R</w:t>
      </w:r>
      <w:r w:rsidR="00927488" w:rsidRPr="00927488">
        <w:t>egards from the Organizers</w:t>
      </w:r>
      <w:r w:rsidR="00927488">
        <w:t>,</w:t>
      </w:r>
    </w:p>
    <w:p w14:paraId="5676BF54" w14:textId="77777777" w:rsidR="00726058" w:rsidRDefault="00552887" w:rsidP="00B70CC1">
      <w:pPr>
        <w:pStyle w:val="Sansinterligne"/>
      </w:pPr>
      <w:r>
        <w:br/>
        <w:t xml:space="preserve">John Arrington (ANL), </w:t>
      </w:r>
    </w:p>
    <w:p w14:paraId="4BDD7D36" w14:textId="77777777" w:rsidR="00726058" w:rsidRDefault="00552887" w:rsidP="00B70CC1">
      <w:pPr>
        <w:pStyle w:val="Sansinterligne"/>
      </w:pPr>
      <w:r>
        <w:t xml:space="preserve">Marco </w:t>
      </w:r>
      <w:proofErr w:type="spellStart"/>
      <w:r>
        <w:t>Battaglieri</w:t>
      </w:r>
      <w:proofErr w:type="spellEnd"/>
      <w:r>
        <w:t xml:space="preserve"> (INFN Genova), </w:t>
      </w:r>
    </w:p>
    <w:p w14:paraId="6499643A" w14:textId="77777777" w:rsidR="00726058" w:rsidRDefault="00552887" w:rsidP="00B70CC1">
      <w:pPr>
        <w:pStyle w:val="Sansinterligne"/>
      </w:pPr>
      <w:r>
        <w:t xml:space="preserve">Tony Forest (ISU), </w:t>
      </w:r>
    </w:p>
    <w:p w14:paraId="0154222D" w14:textId="77777777" w:rsidR="00726058" w:rsidRDefault="00552887" w:rsidP="00B70CC1">
      <w:pPr>
        <w:pStyle w:val="Sansinterligne"/>
      </w:pPr>
      <w:proofErr w:type="spellStart"/>
      <w:r>
        <w:t>Yulia</w:t>
      </w:r>
      <w:proofErr w:type="spellEnd"/>
      <w:r>
        <w:t xml:space="preserve"> </w:t>
      </w:r>
      <w:proofErr w:type="spellStart"/>
      <w:r>
        <w:t>Furletova</w:t>
      </w:r>
      <w:proofErr w:type="spellEnd"/>
      <w:r>
        <w:t xml:space="preserve"> (</w:t>
      </w:r>
      <w:proofErr w:type="spellStart"/>
      <w:r>
        <w:t>JLab</w:t>
      </w:r>
      <w:proofErr w:type="spellEnd"/>
      <w:r>
        <w:t xml:space="preserve">), </w:t>
      </w:r>
    </w:p>
    <w:p w14:paraId="5881C277" w14:textId="77777777" w:rsidR="00726058" w:rsidRDefault="00552887" w:rsidP="00B70CC1">
      <w:pPr>
        <w:pStyle w:val="Sansinterligne"/>
      </w:pPr>
      <w:r>
        <w:t xml:space="preserve">Joe </w:t>
      </w:r>
      <w:proofErr w:type="spellStart"/>
      <w:r>
        <w:t>Grames</w:t>
      </w:r>
      <w:proofErr w:type="spellEnd"/>
      <w:r>
        <w:t xml:space="preserve"> (co-chair </w:t>
      </w:r>
      <w:proofErr w:type="spellStart"/>
      <w:r>
        <w:t>JLab</w:t>
      </w:r>
      <w:proofErr w:type="spellEnd"/>
      <w:r>
        <w:t xml:space="preserve">), </w:t>
      </w:r>
    </w:p>
    <w:p w14:paraId="0C5CECE7" w14:textId="77777777" w:rsidR="00726058" w:rsidRDefault="00552887" w:rsidP="00B70CC1">
      <w:pPr>
        <w:pStyle w:val="Sansinterligne"/>
      </w:pPr>
      <w:r>
        <w:t xml:space="preserve">Charles Hyde (ODU), </w:t>
      </w:r>
      <w:bookmarkStart w:id="0" w:name="_GoBack"/>
      <w:bookmarkEnd w:id="0"/>
    </w:p>
    <w:p w14:paraId="637B3942" w14:textId="77777777" w:rsidR="00726058" w:rsidRDefault="00552887" w:rsidP="00B70CC1">
      <w:pPr>
        <w:pStyle w:val="Sansinterligne"/>
      </w:pPr>
      <w:r>
        <w:t xml:space="preserve">Wally </w:t>
      </w:r>
      <w:proofErr w:type="spellStart"/>
      <w:r>
        <w:t>Melnitchouk</w:t>
      </w:r>
      <w:proofErr w:type="spellEnd"/>
      <w:r>
        <w:t xml:space="preserve"> (</w:t>
      </w:r>
      <w:proofErr w:type="spellStart"/>
      <w:r>
        <w:t>JLab</w:t>
      </w:r>
      <w:proofErr w:type="spellEnd"/>
      <w:r>
        <w:t xml:space="preserve">), </w:t>
      </w:r>
    </w:p>
    <w:p w14:paraId="735393EA" w14:textId="77777777" w:rsidR="00726058" w:rsidRDefault="00552887" w:rsidP="00B70CC1">
      <w:pPr>
        <w:pStyle w:val="Sansinterligne"/>
      </w:pPr>
      <w:proofErr w:type="spellStart"/>
      <w:r>
        <w:t>Vasiliy</w:t>
      </w:r>
      <w:proofErr w:type="spellEnd"/>
      <w:r>
        <w:t xml:space="preserve"> </w:t>
      </w:r>
      <w:proofErr w:type="spellStart"/>
      <w:r>
        <w:t>Morozov</w:t>
      </w:r>
      <w:proofErr w:type="spellEnd"/>
      <w:r>
        <w:t xml:space="preserve"> (</w:t>
      </w:r>
      <w:proofErr w:type="spellStart"/>
      <w:r>
        <w:t>JLab</w:t>
      </w:r>
      <w:proofErr w:type="spellEnd"/>
      <w:r>
        <w:t xml:space="preserve">), </w:t>
      </w:r>
    </w:p>
    <w:p w14:paraId="0BA97C32" w14:textId="0E28E06C" w:rsidR="00726058" w:rsidRDefault="005E0D7C" w:rsidP="00B70CC1">
      <w:pPr>
        <w:pStyle w:val="Sansinterligne"/>
      </w:pPr>
      <w:r>
        <w:t xml:space="preserve">Farida </w:t>
      </w:r>
      <w:proofErr w:type="spellStart"/>
      <w:r>
        <w:t>Selim</w:t>
      </w:r>
      <w:proofErr w:type="spellEnd"/>
      <w:r>
        <w:t xml:space="preserve"> (BGSU),</w:t>
      </w:r>
    </w:p>
    <w:p w14:paraId="513652E5" w14:textId="1CC064F4" w:rsidR="005E0D7C" w:rsidRDefault="005E0D7C" w:rsidP="00B70CC1">
      <w:pPr>
        <w:pStyle w:val="Sansinterligne"/>
      </w:pPr>
      <w:proofErr w:type="spellStart"/>
      <w:r>
        <w:t>Branislav</w:t>
      </w:r>
      <w:proofErr w:type="spellEnd"/>
      <w:r>
        <w:t xml:space="preserve"> </w:t>
      </w:r>
      <w:proofErr w:type="spellStart"/>
      <w:r>
        <w:t>Vlahovic</w:t>
      </w:r>
      <w:proofErr w:type="spellEnd"/>
      <w:r>
        <w:t xml:space="preserve"> (NCCU)</w:t>
      </w:r>
    </w:p>
    <w:p w14:paraId="3CA4B6A8" w14:textId="77777777" w:rsidR="00726058" w:rsidRDefault="00552887" w:rsidP="00B70CC1">
      <w:pPr>
        <w:pStyle w:val="Sansinterligne"/>
      </w:pPr>
      <w:r>
        <w:t xml:space="preserve">Eric Voutier (co-chair, IPNO), </w:t>
      </w:r>
    </w:p>
    <w:p w14:paraId="1EC63035" w14:textId="160023C0" w:rsidR="00414FC8" w:rsidRPr="00927488" w:rsidRDefault="00927488" w:rsidP="00B70CC1">
      <w:pPr>
        <w:pStyle w:val="Sansinterligne"/>
      </w:pPr>
      <w:proofErr w:type="spellStart"/>
      <w:r w:rsidRPr="00927488">
        <w:t>Xiaochao</w:t>
      </w:r>
      <w:proofErr w:type="spellEnd"/>
      <w:r w:rsidRPr="00927488">
        <w:t xml:space="preserve"> Zheng (</w:t>
      </w:r>
      <w:proofErr w:type="spellStart"/>
      <w:r w:rsidRPr="00927488">
        <w:t>UVa</w:t>
      </w:r>
      <w:proofErr w:type="spellEnd"/>
      <w:r w:rsidRPr="00927488">
        <w:t>)</w:t>
      </w:r>
    </w:p>
    <w:sectPr w:rsidR="00414FC8" w:rsidRPr="00927488" w:rsidSect="00BA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C14"/>
    <w:multiLevelType w:val="multilevel"/>
    <w:tmpl w:val="E95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E195B"/>
    <w:multiLevelType w:val="multilevel"/>
    <w:tmpl w:val="C7C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C8"/>
    <w:rsid w:val="000001CE"/>
    <w:rsid w:val="00011B8E"/>
    <w:rsid w:val="001353A0"/>
    <w:rsid w:val="0016469D"/>
    <w:rsid w:val="002C3210"/>
    <w:rsid w:val="0032615A"/>
    <w:rsid w:val="003925F9"/>
    <w:rsid w:val="00404FC6"/>
    <w:rsid w:val="00414FC8"/>
    <w:rsid w:val="00450473"/>
    <w:rsid w:val="00477B35"/>
    <w:rsid w:val="00505220"/>
    <w:rsid w:val="00552887"/>
    <w:rsid w:val="005E0D7C"/>
    <w:rsid w:val="007026DF"/>
    <w:rsid w:val="0071759C"/>
    <w:rsid w:val="00726058"/>
    <w:rsid w:val="007704E7"/>
    <w:rsid w:val="00815621"/>
    <w:rsid w:val="008912DE"/>
    <w:rsid w:val="00927488"/>
    <w:rsid w:val="009C2121"/>
    <w:rsid w:val="00A1189A"/>
    <w:rsid w:val="00B70CC1"/>
    <w:rsid w:val="00BA30CD"/>
    <w:rsid w:val="00D8088C"/>
    <w:rsid w:val="00DE3A6A"/>
    <w:rsid w:val="00DF7C19"/>
    <w:rsid w:val="00F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8D5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14FC8"/>
  </w:style>
  <w:style w:type="character" w:customStyle="1" w:styleId="zmsearchresult">
    <w:name w:val="zmsearchresult"/>
    <w:basedOn w:val="Policepardfaut"/>
    <w:rsid w:val="00414FC8"/>
  </w:style>
  <w:style w:type="character" w:customStyle="1" w:styleId="object">
    <w:name w:val="object"/>
    <w:basedOn w:val="Policepardfaut"/>
    <w:rsid w:val="00414FC8"/>
  </w:style>
  <w:style w:type="character" w:styleId="Lienhypertexte">
    <w:name w:val="Hyperlink"/>
    <w:basedOn w:val="Policepardfaut"/>
    <w:uiPriority w:val="99"/>
    <w:unhideWhenUsed/>
    <w:rsid w:val="00414F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3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552887"/>
  </w:style>
  <w:style w:type="character" w:styleId="Lienhypertextevisit">
    <w:name w:val="FollowedHyperlink"/>
    <w:basedOn w:val="Policepardfaut"/>
    <w:uiPriority w:val="99"/>
    <w:semiHidden/>
    <w:unhideWhenUsed/>
    <w:rsid w:val="00702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lab.org/conferences/JPos2017/" TargetMode="External"/><Relationship Id="rId6" Type="http://schemas.openxmlformats.org/officeDocument/2006/relationships/hyperlink" Target="https://www.jlab.org/conferences/JPos201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364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de Microsoft Office</cp:lastModifiedBy>
  <cp:revision>6</cp:revision>
  <dcterms:created xsi:type="dcterms:W3CDTF">2017-03-03T14:19:00Z</dcterms:created>
  <dcterms:modified xsi:type="dcterms:W3CDTF">2017-05-21T16:33:00Z</dcterms:modified>
</cp:coreProperties>
</file>