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1F9D" w14:textId="77777777" w:rsidR="00B876EF" w:rsidRPr="005E0643" w:rsidRDefault="00B876EF" w:rsidP="00277BDF">
      <w:pPr>
        <w:spacing w:after="120" w:line="240" w:lineRule="auto"/>
        <w:rPr>
          <w:b/>
          <w:bCs/>
          <w:sz w:val="48"/>
          <w:szCs w:val="48"/>
        </w:rPr>
      </w:pPr>
      <w:r w:rsidRPr="005E0643">
        <w:rPr>
          <w:b/>
          <w:bCs/>
          <w:sz w:val="48"/>
          <w:szCs w:val="48"/>
        </w:rPr>
        <w:t>AIP Conference Proceedings Questionnaire</w:t>
      </w:r>
    </w:p>
    <w:p w14:paraId="348EB8C8" w14:textId="77777777" w:rsidR="00B876EF" w:rsidRDefault="00B876EF" w:rsidP="00277BDF">
      <w:pPr>
        <w:spacing w:line="240" w:lineRule="auto"/>
        <w:rPr>
          <w:szCs w:val="24"/>
        </w:rPr>
      </w:pPr>
      <w:r>
        <w:rPr>
          <w:szCs w:val="24"/>
        </w:rPr>
        <w:t>Thank you for your interest in publishing your conference proceedings with AIP</w:t>
      </w:r>
      <w:r w:rsidR="001A49B1">
        <w:rPr>
          <w:szCs w:val="24"/>
        </w:rPr>
        <w:t xml:space="preserve"> Publishing</w:t>
      </w:r>
      <w:r>
        <w:rPr>
          <w:szCs w:val="24"/>
        </w:rPr>
        <w:t>. To ensure we can evaluate your proposal as quickly and efficiently as possible, please take a few minutes to complete this questionnaire.</w:t>
      </w:r>
      <w:r w:rsidRPr="00E451AE">
        <w:rPr>
          <w:szCs w:val="24"/>
        </w:rPr>
        <w:t xml:space="preserve"> </w:t>
      </w:r>
      <w:r w:rsidR="002923AD" w:rsidRPr="002923AD">
        <w:rPr>
          <w:szCs w:val="24"/>
        </w:rPr>
        <w:t xml:space="preserve">Please e-mail the completed form to </w:t>
      </w:r>
      <w:hyperlink r:id="rId9" w:history="1">
        <w:r w:rsidR="002923AD" w:rsidRPr="007C0009">
          <w:rPr>
            <w:rStyle w:val="Hyperlink"/>
            <w:szCs w:val="24"/>
          </w:rPr>
          <w:t>confproc@aip.org</w:t>
        </w:r>
      </w:hyperlink>
      <w:r w:rsidR="002923AD">
        <w:rPr>
          <w:szCs w:val="24"/>
        </w:rPr>
        <w:t>.</w:t>
      </w:r>
    </w:p>
    <w:p w14:paraId="6253961D" w14:textId="77777777"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About you</w:t>
      </w:r>
    </w:p>
    <w:tbl>
      <w:tblPr>
        <w:tblStyle w:val="TableGrid"/>
        <w:tblW w:w="0" w:type="auto"/>
        <w:tblLook w:val="04A0" w:firstRow="1" w:lastRow="0" w:firstColumn="1" w:lastColumn="0" w:noHBand="0" w:noVBand="1"/>
      </w:tblPr>
      <w:tblGrid>
        <w:gridCol w:w="3008"/>
        <w:gridCol w:w="6126"/>
      </w:tblGrid>
      <w:tr w:rsidR="00B876EF" w:rsidRPr="001B6BF7" w14:paraId="189A90EE" w14:textId="77777777" w:rsidTr="003004D4">
        <w:tc>
          <w:tcPr>
            <w:tcW w:w="3119" w:type="dxa"/>
            <w:tcBorders>
              <w:top w:val="nil"/>
              <w:left w:val="nil"/>
              <w:bottom w:val="nil"/>
            </w:tcBorders>
            <w:tcMar>
              <w:left w:w="0" w:type="dxa"/>
              <w:right w:w="227" w:type="dxa"/>
            </w:tcMar>
            <w:vAlign w:val="center"/>
          </w:tcPr>
          <w:p w14:paraId="3BB2BEFC" w14:textId="77777777" w:rsidR="00B876EF" w:rsidRPr="001B6BF7" w:rsidRDefault="00B876EF" w:rsidP="00277BDF">
            <w:pPr>
              <w:spacing w:before="60" w:after="60"/>
              <w:jc w:val="right"/>
              <w:rPr>
                <w:szCs w:val="24"/>
              </w:rPr>
            </w:pPr>
            <w:r>
              <w:rPr>
                <w:szCs w:val="24"/>
              </w:rPr>
              <w:t>T</w:t>
            </w:r>
            <w:r w:rsidRPr="001B6BF7">
              <w:rPr>
                <w:szCs w:val="24"/>
              </w:rPr>
              <w:t xml:space="preserve">itle </w:t>
            </w:r>
            <w:r>
              <w:rPr>
                <w:szCs w:val="24"/>
              </w:rPr>
              <w:t>(Mr./Ms./Dr./Professor)</w:t>
            </w:r>
          </w:p>
        </w:tc>
        <w:tc>
          <w:tcPr>
            <w:tcW w:w="6925" w:type="dxa"/>
            <w:vAlign w:val="center"/>
          </w:tcPr>
          <w:p w14:paraId="5355AB54" w14:textId="3B986BB9" w:rsidR="00B876EF" w:rsidRPr="001B6BF7" w:rsidRDefault="003004D4" w:rsidP="00277BDF">
            <w:pPr>
              <w:rPr>
                <w:sz w:val="20"/>
              </w:rPr>
            </w:pPr>
            <w:r>
              <w:rPr>
                <w:sz w:val="20"/>
              </w:rPr>
              <w:t>Dr.</w:t>
            </w:r>
          </w:p>
        </w:tc>
      </w:tr>
      <w:tr w:rsidR="00B876EF" w:rsidRPr="001B6BF7" w14:paraId="4274B4C9" w14:textId="77777777" w:rsidTr="003004D4">
        <w:trPr>
          <w:trHeight w:val="318"/>
        </w:trPr>
        <w:tc>
          <w:tcPr>
            <w:tcW w:w="3119" w:type="dxa"/>
            <w:tcBorders>
              <w:top w:val="nil"/>
              <w:left w:val="nil"/>
              <w:bottom w:val="nil"/>
            </w:tcBorders>
            <w:tcMar>
              <w:left w:w="0" w:type="dxa"/>
              <w:right w:w="227" w:type="dxa"/>
            </w:tcMar>
            <w:vAlign w:val="center"/>
          </w:tcPr>
          <w:p w14:paraId="7CB6C503" w14:textId="77777777" w:rsidR="00B876EF" w:rsidRPr="001B6BF7" w:rsidRDefault="00B876EF" w:rsidP="00277BDF">
            <w:pPr>
              <w:spacing w:before="60" w:after="60"/>
              <w:jc w:val="right"/>
              <w:rPr>
                <w:szCs w:val="24"/>
              </w:rPr>
            </w:pPr>
            <w:r>
              <w:rPr>
                <w:szCs w:val="24"/>
              </w:rPr>
              <w:t>First name</w:t>
            </w:r>
          </w:p>
        </w:tc>
        <w:tc>
          <w:tcPr>
            <w:tcW w:w="6925" w:type="dxa"/>
            <w:vAlign w:val="center"/>
          </w:tcPr>
          <w:p w14:paraId="0AB0FA08" w14:textId="667AAB7B" w:rsidR="00B876EF" w:rsidRPr="001B6BF7" w:rsidRDefault="003004D4" w:rsidP="00277BDF">
            <w:pPr>
              <w:rPr>
                <w:sz w:val="20"/>
              </w:rPr>
            </w:pPr>
            <w:r>
              <w:rPr>
                <w:sz w:val="20"/>
              </w:rPr>
              <w:t>Joseph</w:t>
            </w:r>
          </w:p>
        </w:tc>
      </w:tr>
      <w:tr w:rsidR="00B876EF" w:rsidRPr="001B6BF7" w14:paraId="44F85BC8" w14:textId="77777777" w:rsidTr="003004D4">
        <w:tc>
          <w:tcPr>
            <w:tcW w:w="3119" w:type="dxa"/>
            <w:tcBorders>
              <w:top w:val="nil"/>
              <w:left w:val="nil"/>
              <w:bottom w:val="nil"/>
            </w:tcBorders>
            <w:tcMar>
              <w:left w:w="0" w:type="dxa"/>
              <w:right w:w="227" w:type="dxa"/>
            </w:tcMar>
            <w:vAlign w:val="center"/>
          </w:tcPr>
          <w:p w14:paraId="12485F7C" w14:textId="77777777" w:rsidR="00B876EF" w:rsidRPr="001B6BF7" w:rsidRDefault="00B876EF" w:rsidP="00277BDF">
            <w:pPr>
              <w:spacing w:before="60" w:after="60"/>
              <w:jc w:val="right"/>
              <w:rPr>
                <w:szCs w:val="24"/>
              </w:rPr>
            </w:pPr>
            <w:r>
              <w:rPr>
                <w:szCs w:val="24"/>
              </w:rPr>
              <w:t>Family name</w:t>
            </w:r>
          </w:p>
        </w:tc>
        <w:tc>
          <w:tcPr>
            <w:tcW w:w="6925" w:type="dxa"/>
            <w:vAlign w:val="center"/>
          </w:tcPr>
          <w:p w14:paraId="7D83D110" w14:textId="0B1170D1" w:rsidR="00B876EF" w:rsidRPr="001B6BF7" w:rsidRDefault="003004D4" w:rsidP="00277BDF">
            <w:pPr>
              <w:rPr>
                <w:sz w:val="20"/>
              </w:rPr>
            </w:pPr>
            <w:r>
              <w:rPr>
                <w:sz w:val="20"/>
              </w:rPr>
              <w:t>Grames</w:t>
            </w:r>
          </w:p>
        </w:tc>
      </w:tr>
      <w:tr w:rsidR="00B876EF" w:rsidRPr="001B6BF7" w14:paraId="4E0EA267" w14:textId="77777777" w:rsidTr="003004D4">
        <w:tc>
          <w:tcPr>
            <w:tcW w:w="3119" w:type="dxa"/>
            <w:tcBorders>
              <w:top w:val="nil"/>
              <w:left w:val="nil"/>
              <w:bottom w:val="nil"/>
            </w:tcBorders>
            <w:tcMar>
              <w:left w:w="0" w:type="dxa"/>
              <w:right w:w="227" w:type="dxa"/>
            </w:tcMar>
            <w:vAlign w:val="center"/>
          </w:tcPr>
          <w:p w14:paraId="06E5E2FF" w14:textId="77777777" w:rsidR="00B876EF" w:rsidRPr="001B6BF7" w:rsidRDefault="00B876EF" w:rsidP="00277BDF">
            <w:pPr>
              <w:spacing w:before="60" w:after="60"/>
              <w:jc w:val="right"/>
              <w:rPr>
                <w:szCs w:val="24"/>
              </w:rPr>
            </w:pPr>
            <w:r>
              <w:rPr>
                <w:szCs w:val="24"/>
              </w:rPr>
              <w:t>Institution</w:t>
            </w:r>
          </w:p>
        </w:tc>
        <w:tc>
          <w:tcPr>
            <w:tcW w:w="6925" w:type="dxa"/>
            <w:vAlign w:val="center"/>
          </w:tcPr>
          <w:p w14:paraId="3C421439" w14:textId="3721C151" w:rsidR="00B876EF" w:rsidRPr="001B6BF7" w:rsidRDefault="003004D4" w:rsidP="00277BDF">
            <w:pPr>
              <w:rPr>
                <w:sz w:val="20"/>
              </w:rPr>
            </w:pPr>
            <w:r>
              <w:rPr>
                <w:sz w:val="20"/>
              </w:rPr>
              <w:t>Thomas Jefferson National Accelerator Facility</w:t>
            </w:r>
          </w:p>
        </w:tc>
      </w:tr>
      <w:tr w:rsidR="00B876EF" w:rsidRPr="001B6BF7" w14:paraId="3D1635B5" w14:textId="77777777" w:rsidTr="003004D4">
        <w:tc>
          <w:tcPr>
            <w:tcW w:w="3119" w:type="dxa"/>
            <w:tcBorders>
              <w:top w:val="nil"/>
              <w:left w:val="nil"/>
              <w:bottom w:val="nil"/>
            </w:tcBorders>
            <w:tcMar>
              <w:left w:w="0" w:type="dxa"/>
              <w:right w:w="227" w:type="dxa"/>
            </w:tcMar>
            <w:vAlign w:val="center"/>
          </w:tcPr>
          <w:p w14:paraId="22791F23" w14:textId="77777777" w:rsidR="00B876EF" w:rsidRDefault="00B876EF" w:rsidP="00277BDF">
            <w:pPr>
              <w:spacing w:before="60" w:after="60"/>
              <w:jc w:val="right"/>
              <w:rPr>
                <w:szCs w:val="24"/>
              </w:rPr>
            </w:pPr>
            <w:r>
              <w:rPr>
                <w:szCs w:val="24"/>
              </w:rPr>
              <w:t>Department</w:t>
            </w:r>
          </w:p>
        </w:tc>
        <w:tc>
          <w:tcPr>
            <w:tcW w:w="6925" w:type="dxa"/>
            <w:vAlign w:val="center"/>
          </w:tcPr>
          <w:p w14:paraId="1BAC53C4" w14:textId="61659EAE" w:rsidR="00B876EF" w:rsidRPr="001B6BF7" w:rsidRDefault="003004D4" w:rsidP="00277BDF">
            <w:pPr>
              <w:rPr>
                <w:sz w:val="20"/>
              </w:rPr>
            </w:pPr>
            <w:r>
              <w:rPr>
                <w:sz w:val="20"/>
              </w:rPr>
              <w:t>Accelerator</w:t>
            </w:r>
          </w:p>
        </w:tc>
      </w:tr>
      <w:tr w:rsidR="00B876EF" w:rsidRPr="001B6BF7" w14:paraId="6849B140" w14:textId="77777777" w:rsidTr="003004D4">
        <w:tc>
          <w:tcPr>
            <w:tcW w:w="3119" w:type="dxa"/>
            <w:tcBorders>
              <w:top w:val="nil"/>
              <w:left w:val="nil"/>
              <w:bottom w:val="nil"/>
            </w:tcBorders>
            <w:tcMar>
              <w:left w:w="0" w:type="dxa"/>
              <w:right w:w="227" w:type="dxa"/>
            </w:tcMar>
            <w:vAlign w:val="center"/>
          </w:tcPr>
          <w:p w14:paraId="181740BD" w14:textId="77777777" w:rsidR="00B876EF" w:rsidRDefault="00B876EF" w:rsidP="00277BDF">
            <w:pPr>
              <w:spacing w:before="60" w:after="60"/>
              <w:jc w:val="right"/>
              <w:rPr>
                <w:szCs w:val="24"/>
              </w:rPr>
            </w:pPr>
            <w:r>
              <w:rPr>
                <w:szCs w:val="24"/>
              </w:rPr>
              <w:t>Institution address</w:t>
            </w:r>
          </w:p>
        </w:tc>
        <w:tc>
          <w:tcPr>
            <w:tcW w:w="6925" w:type="dxa"/>
            <w:vAlign w:val="center"/>
          </w:tcPr>
          <w:p w14:paraId="5E35DA0E" w14:textId="77777777" w:rsidR="003004D4" w:rsidRPr="003004D4" w:rsidRDefault="003004D4" w:rsidP="003004D4">
            <w:pPr>
              <w:widowControl w:val="0"/>
              <w:autoSpaceDE w:val="0"/>
              <w:autoSpaceDN w:val="0"/>
              <w:adjustRightInd w:val="0"/>
              <w:rPr>
                <w:rFonts w:cs="Arial"/>
                <w:color w:val="1A1A1A"/>
                <w:sz w:val="20"/>
                <w:szCs w:val="20"/>
              </w:rPr>
            </w:pPr>
            <w:r w:rsidRPr="003004D4">
              <w:rPr>
                <w:rFonts w:cs="Arial"/>
                <w:color w:val="1A1A1A"/>
                <w:sz w:val="20"/>
                <w:szCs w:val="20"/>
              </w:rPr>
              <w:t xml:space="preserve">Jefferson Lab </w:t>
            </w:r>
          </w:p>
          <w:p w14:paraId="52FB2BBE" w14:textId="77777777" w:rsidR="003004D4" w:rsidRPr="003004D4" w:rsidRDefault="003004D4" w:rsidP="003004D4">
            <w:pPr>
              <w:widowControl w:val="0"/>
              <w:autoSpaceDE w:val="0"/>
              <w:autoSpaceDN w:val="0"/>
              <w:adjustRightInd w:val="0"/>
              <w:rPr>
                <w:rFonts w:cs="Arial"/>
                <w:color w:val="1A1A1A"/>
                <w:sz w:val="20"/>
                <w:szCs w:val="20"/>
              </w:rPr>
            </w:pPr>
            <w:r w:rsidRPr="003004D4">
              <w:rPr>
                <w:rFonts w:cs="Arial"/>
                <w:color w:val="1A1A1A"/>
                <w:sz w:val="20"/>
                <w:szCs w:val="20"/>
              </w:rPr>
              <w:t xml:space="preserve">600 KELVIN DR Suite # 8 </w:t>
            </w:r>
          </w:p>
          <w:p w14:paraId="4F1B6049" w14:textId="48222802" w:rsidR="00B876EF" w:rsidRPr="001B6BF7" w:rsidRDefault="003004D4" w:rsidP="003004D4">
            <w:pPr>
              <w:rPr>
                <w:sz w:val="20"/>
              </w:rPr>
            </w:pPr>
            <w:r w:rsidRPr="003004D4">
              <w:rPr>
                <w:rFonts w:cs="Arial"/>
                <w:color w:val="1A1A1A"/>
                <w:sz w:val="20"/>
                <w:szCs w:val="20"/>
              </w:rPr>
              <w:t>Newport News, VA 23606</w:t>
            </w:r>
          </w:p>
        </w:tc>
      </w:tr>
      <w:tr w:rsidR="00B876EF" w:rsidRPr="001B6BF7" w14:paraId="55F64220" w14:textId="77777777" w:rsidTr="003004D4">
        <w:tc>
          <w:tcPr>
            <w:tcW w:w="3119" w:type="dxa"/>
            <w:tcBorders>
              <w:top w:val="nil"/>
              <w:left w:val="nil"/>
              <w:bottom w:val="nil"/>
            </w:tcBorders>
            <w:tcMar>
              <w:left w:w="0" w:type="dxa"/>
              <w:right w:w="227" w:type="dxa"/>
            </w:tcMar>
            <w:vAlign w:val="center"/>
          </w:tcPr>
          <w:p w14:paraId="6E21D131" w14:textId="77777777" w:rsidR="00B876EF" w:rsidRDefault="00B876EF" w:rsidP="00277BDF">
            <w:pPr>
              <w:spacing w:before="60" w:after="60"/>
              <w:jc w:val="right"/>
              <w:rPr>
                <w:szCs w:val="24"/>
              </w:rPr>
            </w:pPr>
            <w:r>
              <w:rPr>
                <w:szCs w:val="24"/>
              </w:rPr>
              <w:t>Job/occupation</w:t>
            </w:r>
          </w:p>
        </w:tc>
        <w:tc>
          <w:tcPr>
            <w:tcW w:w="6925" w:type="dxa"/>
            <w:vAlign w:val="center"/>
          </w:tcPr>
          <w:p w14:paraId="2263490D" w14:textId="5ACDCA5C" w:rsidR="00B876EF" w:rsidRPr="001B6BF7" w:rsidRDefault="003004D4" w:rsidP="00277BDF">
            <w:pPr>
              <w:rPr>
                <w:sz w:val="20"/>
              </w:rPr>
            </w:pPr>
            <w:r>
              <w:rPr>
                <w:sz w:val="20"/>
              </w:rPr>
              <w:t>Scientist</w:t>
            </w:r>
          </w:p>
        </w:tc>
      </w:tr>
      <w:tr w:rsidR="00B876EF" w:rsidRPr="001B6BF7" w14:paraId="45FCC9A5" w14:textId="77777777" w:rsidTr="003004D4">
        <w:trPr>
          <w:trHeight w:val="358"/>
        </w:trPr>
        <w:tc>
          <w:tcPr>
            <w:tcW w:w="3119" w:type="dxa"/>
            <w:tcBorders>
              <w:top w:val="nil"/>
              <w:left w:val="nil"/>
              <w:bottom w:val="nil"/>
            </w:tcBorders>
            <w:tcMar>
              <w:left w:w="0" w:type="dxa"/>
              <w:right w:w="227" w:type="dxa"/>
            </w:tcMar>
            <w:vAlign w:val="center"/>
          </w:tcPr>
          <w:p w14:paraId="6353ADA0" w14:textId="77777777" w:rsidR="00B876EF" w:rsidRPr="001B6BF7" w:rsidRDefault="00B876EF" w:rsidP="00277BDF">
            <w:pPr>
              <w:spacing w:before="60" w:after="60"/>
              <w:jc w:val="right"/>
              <w:rPr>
                <w:szCs w:val="24"/>
              </w:rPr>
            </w:pPr>
            <w:r>
              <w:rPr>
                <w:szCs w:val="24"/>
              </w:rPr>
              <w:t xml:space="preserve">E-mail </w:t>
            </w:r>
            <w:proofErr w:type="gramStart"/>
            <w:r>
              <w:rPr>
                <w:szCs w:val="24"/>
              </w:rPr>
              <w:t>address(</w:t>
            </w:r>
            <w:proofErr w:type="spellStart"/>
            <w:proofErr w:type="gramEnd"/>
            <w:r>
              <w:rPr>
                <w:szCs w:val="24"/>
              </w:rPr>
              <w:t>es</w:t>
            </w:r>
            <w:proofErr w:type="spellEnd"/>
            <w:r>
              <w:rPr>
                <w:szCs w:val="24"/>
              </w:rPr>
              <w:t>)</w:t>
            </w:r>
          </w:p>
        </w:tc>
        <w:tc>
          <w:tcPr>
            <w:tcW w:w="6925" w:type="dxa"/>
            <w:vAlign w:val="center"/>
          </w:tcPr>
          <w:p w14:paraId="1C38B176" w14:textId="23D90EDB" w:rsidR="00B876EF" w:rsidRPr="001B6BF7" w:rsidRDefault="003004D4" w:rsidP="00277BDF">
            <w:pPr>
              <w:rPr>
                <w:sz w:val="20"/>
              </w:rPr>
            </w:pPr>
            <w:r>
              <w:rPr>
                <w:sz w:val="20"/>
              </w:rPr>
              <w:t>grames@jlab.org</w:t>
            </w:r>
          </w:p>
        </w:tc>
      </w:tr>
      <w:tr w:rsidR="00B876EF" w:rsidRPr="001B6BF7" w14:paraId="48435F7D" w14:textId="77777777" w:rsidTr="003004D4">
        <w:trPr>
          <w:trHeight w:val="358"/>
        </w:trPr>
        <w:tc>
          <w:tcPr>
            <w:tcW w:w="3119" w:type="dxa"/>
            <w:tcBorders>
              <w:top w:val="nil"/>
              <w:left w:val="nil"/>
              <w:bottom w:val="nil"/>
            </w:tcBorders>
            <w:tcMar>
              <w:left w:w="0" w:type="dxa"/>
              <w:right w:w="227" w:type="dxa"/>
            </w:tcMar>
            <w:vAlign w:val="center"/>
          </w:tcPr>
          <w:p w14:paraId="0DD08740" w14:textId="77777777" w:rsidR="00B876EF" w:rsidRPr="001B6BF7" w:rsidRDefault="00B876EF" w:rsidP="00277BDF">
            <w:pPr>
              <w:spacing w:before="60" w:after="60"/>
              <w:jc w:val="right"/>
              <w:rPr>
                <w:szCs w:val="24"/>
              </w:rPr>
            </w:pPr>
            <w:r>
              <w:rPr>
                <w:szCs w:val="24"/>
              </w:rPr>
              <w:t>Phone number</w:t>
            </w:r>
            <w:r w:rsidR="009F45A3">
              <w:rPr>
                <w:szCs w:val="24"/>
              </w:rPr>
              <w:t>(s)</w:t>
            </w:r>
          </w:p>
        </w:tc>
        <w:tc>
          <w:tcPr>
            <w:tcW w:w="6925" w:type="dxa"/>
            <w:vAlign w:val="center"/>
          </w:tcPr>
          <w:p w14:paraId="13E16098" w14:textId="591B9C75" w:rsidR="00B876EF" w:rsidRPr="001B6BF7" w:rsidRDefault="003004D4" w:rsidP="00277BDF">
            <w:pPr>
              <w:rPr>
                <w:sz w:val="20"/>
              </w:rPr>
            </w:pPr>
            <w:r>
              <w:rPr>
                <w:sz w:val="20"/>
              </w:rPr>
              <w:t>757-269-7097 (w), 757-344-0188 (c)</w:t>
            </w:r>
          </w:p>
        </w:tc>
      </w:tr>
    </w:tbl>
    <w:p w14:paraId="5BB3280F" w14:textId="77777777"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About your conference</w:t>
      </w:r>
    </w:p>
    <w:tbl>
      <w:tblPr>
        <w:tblStyle w:val="TableGrid"/>
        <w:tblW w:w="0" w:type="auto"/>
        <w:tblInd w:w="-142" w:type="dxa"/>
        <w:tblLook w:val="04A0" w:firstRow="1" w:lastRow="0" w:firstColumn="1" w:lastColumn="0" w:noHBand="0" w:noVBand="1"/>
      </w:tblPr>
      <w:tblGrid>
        <w:gridCol w:w="2886"/>
        <w:gridCol w:w="1237"/>
        <w:gridCol w:w="1922"/>
        <w:gridCol w:w="82"/>
        <w:gridCol w:w="1094"/>
        <w:gridCol w:w="2055"/>
      </w:tblGrid>
      <w:tr w:rsidR="00B876EF" w:rsidRPr="001B6BF7" w14:paraId="4044CFA3" w14:textId="77777777" w:rsidTr="003004D4">
        <w:tc>
          <w:tcPr>
            <w:tcW w:w="3261" w:type="dxa"/>
            <w:tcBorders>
              <w:top w:val="nil"/>
              <w:left w:val="nil"/>
              <w:bottom w:val="nil"/>
            </w:tcBorders>
            <w:tcMar>
              <w:left w:w="0" w:type="dxa"/>
              <w:right w:w="227" w:type="dxa"/>
            </w:tcMar>
            <w:vAlign w:val="center"/>
          </w:tcPr>
          <w:p w14:paraId="0314A5A3" w14:textId="77777777" w:rsidR="00B876EF" w:rsidRPr="001B6BF7" w:rsidRDefault="00B876EF" w:rsidP="00277BDF">
            <w:pPr>
              <w:spacing w:before="60" w:after="60"/>
              <w:jc w:val="right"/>
              <w:rPr>
                <w:szCs w:val="24"/>
              </w:rPr>
            </w:pPr>
            <w:r w:rsidRPr="001B6BF7">
              <w:rPr>
                <w:szCs w:val="24"/>
              </w:rPr>
              <w:t xml:space="preserve">Conference title </w:t>
            </w:r>
          </w:p>
        </w:tc>
        <w:tc>
          <w:tcPr>
            <w:tcW w:w="6925" w:type="dxa"/>
            <w:gridSpan w:val="5"/>
            <w:vAlign w:val="center"/>
          </w:tcPr>
          <w:p w14:paraId="4A231E0E" w14:textId="02A2750D" w:rsidR="00B876EF" w:rsidRPr="001B6BF7" w:rsidRDefault="003004D4" w:rsidP="00277BDF">
            <w:pPr>
              <w:rPr>
                <w:sz w:val="20"/>
              </w:rPr>
            </w:pPr>
            <w:r w:rsidRPr="003004D4">
              <w:rPr>
                <w:b/>
                <w:bCs/>
                <w:sz w:val="20"/>
              </w:rPr>
              <w:t>International Workshop on Physics with Positrons at Jefferson Lab</w:t>
            </w:r>
          </w:p>
        </w:tc>
      </w:tr>
      <w:tr w:rsidR="00B876EF" w:rsidRPr="001B6BF7" w14:paraId="6DCFC384" w14:textId="77777777" w:rsidTr="003004D4">
        <w:trPr>
          <w:trHeight w:val="318"/>
        </w:trPr>
        <w:tc>
          <w:tcPr>
            <w:tcW w:w="3261" w:type="dxa"/>
            <w:tcBorders>
              <w:top w:val="nil"/>
              <w:left w:val="nil"/>
              <w:bottom w:val="nil"/>
            </w:tcBorders>
            <w:tcMar>
              <w:left w:w="0" w:type="dxa"/>
              <w:right w:w="227" w:type="dxa"/>
            </w:tcMar>
            <w:vAlign w:val="center"/>
          </w:tcPr>
          <w:p w14:paraId="2ADE74CF" w14:textId="77777777" w:rsidR="00B876EF" w:rsidRPr="001B6BF7" w:rsidRDefault="00B876EF" w:rsidP="00277BDF">
            <w:pPr>
              <w:spacing w:before="60" w:after="60"/>
              <w:jc w:val="right"/>
              <w:rPr>
                <w:szCs w:val="24"/>
              </w:rPr>
            </w:pPr>
            <w:r w:rsidRPr="001B6BF7">
              <w:rPr>
                <w:szCs w:val="24"/>
              </w:rPr>
              <w:t>Conference location</w:t>
            </w:r>
            <w:r>
              <w:rPr>
                <w:szCs w:val="24"/>
              </w:rPr>
              <w:t xml:space="preserve"> </w:t>
            </w:r>
            <w:r>
              <w:rPr>
                <w:szCs w:val="24"/>
              </w:rPr>
              <w:br/>
              <w:t>(full address, if known)</w:t>
            </w:r>
          </w:p>
        </w:tc>
        <w:tc>
          <w:tcPr>
            <w:tcW w:w="6925" w:type="dxa"/>
            <w:gridSpan w:val="5"/>
            <w:vAlign w:val="center"/>
          </w:tcPr>
          <w:p w14:paraId="670B3772" w14:textId="77777777" w:rsidR="00B876EF" w:rsidRDefault="003004D4" w:rsidP="00277BDF">
            <w:pPr>
              <w:rPr>
                <w:sz w:val="20"/>
              </w:rPr>
            </w:pPr>
            <w:r>
              <w:rPr>
                <w:sz w:val="20"/>
              </w:rPr>
              <w:t>Thomas Jefferson National Accelerator Facility</w:t>
            </w:r>
          </w:p>
          <w:p w14:paraId="333405D0" w14:textId="1F386D05" w:rsidR="003004D4" w:rsidRPr="001B6BF7" w:rsidRDefault="003004D4" w:rsidP="00277BDF">
            <w:pPr>
              <w:rPr>
                <w:sz w:val="20"/>
              </w:rPr>
            </w:pPr>
            <w:r>
              <w:rPr>
                <w:sz w:val="20"/>
              </w:rPr>
              <w:t>12000 Jefferson Avenue, Newport News VA 23606</w:t>
            </w:r>
          </w:p>
        </w:tc>
      </w:tr>
      <w:tr w:rsidR="00B876EF" w:rsidRPr="001B6BF7" w14:paraId="2688B042" w14:textId="77777777" w:rsidTr="003004D4">
        <w:tc>
          <w:tcPr>
            <w:tcW w:w="3261" w:type="dxa"/>
            <w:tcBorders>
              <w:top w:val="nil"/>
              <w:left w:val="nil"/>
              <w:bottom w:val="nil"/>
            </w:tcBorders>
            <w:tcMar>
              <w:left w:w="0" w:type="dxa"/>
              <w:right w:w="227" w:type="dxa"/>
            </w:tcMar>
            <w:vAlign w:val="center"/>
          </w:tcPr>
          <w:p w14:paraId="568C9FAE" w14:textId="345AECBA" w:rsidR="00B876EF" w:rsidRPr="001B6BF7" w:rsidRDefault="00B876EF" w:rsidP="00277BDF">
            <w:pPr>
              <w:spacing w:before="60" w:after="60"/>
              <w:jc w:val="right"/>
              <w:rPr>
                <w:szCs w:val="24"/>
              </w:rPr>
            </w:pPr>
            <w:r>
              <w:rPr>
                <w:szCs w:val="24"/>
              </w:rPr>
              <w:t xml:space="preserve">Conference web site </w:t>
            </w:r>
            <w:r>
              <w:rPr>
                <w:szCs w:val="24"/>
              </w:rPr>
              <w:br/>
              <w:t>(if available)</w:t>
            </w:r>
          </w:p>
        </w:tc>
        <w:tc>
          <w:tcPr>
            <w:tcW w:w="6925" w:type="dxa"/>
            <w:gridSpan w:val="5"/>
            <w:vAlign w:val="center"/>
          </w:tcPr>
          <w:p w14:paraId="6BD6B272" w14:textId="4E2977F1" w:rsidR="00B876EF" w:rsidRPr="001B6BF7" w:rsidRDefault="003004D4" w:rsidP="00277BDF">
            <w:pPr>
              <w:rPr>
                <w:sz w:val="20"/>
              </w:rPr>
            </w:pPr>
            <w:r w:rsidRPr="003004D4">
              <w:rPr>
                <w:sz w:val="20"/>
              </w:rPr>
              <w:t>https://www.jlab.org/conferences/JPOS2017/</w:t>
            </w:r>
          </w:p>
        </w:tc>
      </w:tr>
      <w:tr w:rsidR="00B876EF" w:rsidRPr="001B6BF7" w14:paraId="0122C4D4" w14:textId="77777777" w:rsidTr="003004D4">
        <w:tc>
          <w:tcPr>
            <w:tcW w:w="3261" w:type="dxa"/>
            <w:tcBorders>
              <w:top w:val="nil"/>
              <w:left w:val="nil"/>
              <w:bottom w:val="nil"/>
            </w:tcBorders>
            <w:tcMar>
              <w:left w:w="0" w:type="dxa"/>
              <w:right w:w="227" w:type="dxa"/>
            </w:tcMar>
            <w:vAlign w:val="center"/>
          </w:tcPr>
          <w:p w14:paraId="64DE9CBB" w14:textId="77777777" w:rsidR="00B876EF" w:rsidRPr="001B6BF7" w:rsidRDefault="00B876EF" w:rsidP="00277BDF">
            <w:pPr>
              <w:spacing w:before="60" w:after="60"/>
              <w:jc w:val="right"/>
              <w:rPr>
                <w:szCs w:val="24"/>
              </w:rPr>
            </w:pPr>
            <w:r w:rsidRPr="001B6BF7">
              <w:rPr>
                <w:szCs w:val="24"/>
              </w:rPr>
              <w:t>Conference dates</w:t>
            </w:r>
            <w:r>
              <w:rPr>
                <w:szCs w:val="24"/>
              </w:rPr>
              <w:t xml:space="preserve"> </w:t>
            </w:r>
          </w:p>
        </w:tc>
        <w:tc>
          <w:tcPr>
            <w:tcW w:w="1276" w:type="dxa"/>
            <w:vAlign w:val="center"/>
          </w:tcPr>
          <w:p w14:paraId="4B2F9A15" w14:textId="77777777" w:rsidR="00B876EF" w:rsidRPr="001B6BF7" w:rsidRDefault="00B876EF" w:rsidP="00277BDF">
            <w:pPr>
              <w:rPr>
                <w:sz w:val="20"/>
              </w:rPr>
            </w:pPr>
            <w:r>
              <w:rPr>
                <w:sz w:val="20"/>
              </w:rPr>
              <w:t>Start date:</w:t>
            </w:r>
          </w:p>
        </w:tc>
        <w:tc>
          <w:tcPr>
            <w:tcW w:w="2268" w:type="dxa"/>
            <w:gridSpan w:val="2"/>
            <w:tcBorders>
              <w:bottom w:val="single" w:sz="4" w:space="0" w:color="auto"/>
            </w:tcBorders>
            <w:vAlign w:val="center"/>
          </w:tcPr>
          <w:p w14:paraId="7C3703E6" w14:textId="27EB2F18" w:rsidR="00B876EF" w:rsidRPr="001B6BF7" w:rsidRDefault="003004D4" w:rsidP="00277BDF">
            <w:pPr>
              <w:rPr>
                <w:sz w:val="20"/>
              </w:rPr>
            </w:pPr>
            <w:r>
              <w:rPr>
                <w:sz w:val="20"/>
              </w:rPr>
              <w:t>9/12/17</w:t>
            </w:r>
          </w:p>
        </w:tc>
        <w:tc>
          <w:tcPr>
            <w:tcW w:w="1134" w:type="dxa"/>
            <w:tcBorders>
              <w:bottom w:val="single" w:sz="4" w:space="0" w:color="auto"/>
            </w:tcBorders>
            <w:vAlign w:val="center"/>
          </w:tcPr>
          <w:p w14:paraId="659D7A73" w14:textId="77777777" w:rsidR="00B876EF" w:rsidRPr="001B6BF7" w:rsidRDefault="00B876EF" w:rsidP="00277BDF">
            <w:pPr>
              <w:rPr>
                <w:sz w:val="20"/>
              </w:rPr>
            </w:pPr>
            <w:r>
              <w:rPr>
                <w:sz w:val="20"/>
              </w:rPr>
              <w:t xml:space="preserve">End date: </w:t>
            </w:r>
          </w:p>
        </w:tc>
        <w:tc>
          <w:tcPr>
            <w:tcW w:w="2247" w:type="dxa"/>
            <w:tcBorders>
              <w:bottom w:val="single" w:sz="4" w:space="0" w:color="auto"/>
            </w:tcBorders>
            <w:vAlign w:val="center"/>
          </w:tcPr>
          <w:p w14:paraId="656F7D32" w14:textId="047A7DB2" w:rsidR="00B876EF" w:rsidRPr="001B6BF7" w:rsidRDefault="003004D4" w:rsidP="00277BDF">
            <w:pPr>
              <w:rPr>
                <w:sz w:val="20"/>
              </w:rPr>
            </w:pPr>
            <w:r>
              <w:rPr>
                <w:sz w:val="20"/>
              </w:rPr>
              <w:t>9/15/17</w:t>
            </w:r>
          </w:p>
        </w:tc>
      </w:tr>
      <w:tr w:rsidR="00B876EF" w:rsidRPr="001B6BF7" w14:paraId="6B8CA14F" w14:textId="77777777" w:rsidTr="003004D4">
        <w:trPr>
          <w:trHeight w:val="358"/>
        </w:trPr>
        <w:tc>
          <w:tcPr>
            <w:tcW w:w="3261" w:type="dxa"/>
            <w:tcBorders>
              <w:top w:val="nil"/>
              <w:left w:val="nil"/>
              <w:bottom w:val="nil"/>
            </w:tcBorders>
            <w:tcMar>
              <w:left w:w="0" w:type="dxa"/>
              <w:right w:w="227" w:type="dxa"/>
            </w:tcMar>
            <w:vAlign w:val="center"/>
          </w:tcPr>
          <w:p w14:paraId="2DE5AE71" w14:textId="77777777" w:rsidR="00B876EF" w:rsidRPr="001B6BF7" w:rsidRDefault="00B876EF" w:rsidP="00277BDF">
            <w:pPr>
              <w:spacing w:before="60" w:after="60"/>
              <w:jc w:val="right"/>
              <w:rPr>
                <w:szCs w:val="24"/>
              </w:rPr>
            </w:pPr>
            <w:r>
              <w:rPr>
                <w:szCs w:val="24"/>
              </w:rPr>
              <w:t>Number of participants (estimated if necessary)</w:t>
            </w:r>
          </w:p>
        </w:tc>
        <w:tc>
          <w:tcPr>
            <w:tcW w:w="1276" w:type="dxa"/>
            <w:vAlign w:val="center"/>
          </w:tcPr>
          <w:p w14:paraId="5F61EC15" w14:textId="61662A96" w:rsidR="00B876EF" w:rsidRPr="001B6BF7" w:rsidRDefault="003004D4" w:rsidP="00277BDF">
            <w:pPr>
              <w:rPr>
                <w:sz w:val="20"/>
              </w:rPr>
            </w:pPr>
            <w:r>
              <w:rPr>
                <w:sz w:val="20"/>
              </w:rPr>
              <w:t>60-80</w:t>
            </w:r>
          </w:p>
        </w:tc>
        <w:tc>
          <w:tcPr>
            <w:tcW w:w="2186" w:type="dxa"/>
            <w:tcBorders>
              <w:bottom w:val="nil"/>
              <w:right w:val="nil"/>
            </w:tcBorders>
            <w:vAlign w:val="center"/>
          </w:tcPr>
          <w:p w14:paraId="4AAACE76" w14:textId="77777777" w:rsidR="00B876EF" w:rsidRPr="001B6BF7" w:rsidRDefault="00B876EF" w:rsidP="00277BDF">
            <w:pPr>
              <w:rPr>
                <w:sz w:val="20"/>
              </w:rPr>
            </w:pPr>
          </w:p>
        </w:tc>
        <w:tc>
          <w:tcPr>
            <w:tcW w:w="3463" w:type="dxa"/>
            <w:gridSpan w:val="3"/>
            <w:tcBorders>
              <w:left w:val="nil"/>
              <w:bottom w:val="nil"/>
              <w:right w:val="nil"/>
            </w:tcBorders>
            <w:vAlign w:val="center"/>
          </w:tcPr>
          <w:p w14:paraId="15BF6B86" w14:textId="77777777" w:rsidR="00B876EF" w:rsidRPr="001B6BF7" w:rsidRDefault="00B876EF" w:rsidP="00277BDF">
            <w:pPr>
              <w:rPr>
                <w:sz w:val="20"/>
              </w:rPr>
            </w:pPr>
          </w:p>
        </w:tc>
      </w:tr>
    </w:tbl>
    <w:p w14:paraId="0D15454B" w14:textId="77777777" w:rsidR="00B876EF"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Previous events</w:t>
      </w:r>
      <w:r w:rsidRPr="00E640DD">
        <w:rPr>
          <w:rFonts w:asciiTheme="minorHAnsi" w:hAnsiTheme="minorHAnsi"/>
        </w:rPr>
        <w:t xml:space="preserve"> </w:t>
      </w:r>
      <w:r>
        <w:rPr>
          <w:rFonts w:asciiTheme="minorHAnsi" w:hAnsiTheme="minorHAnsi"/>
        </w:rPr>
        <w:t>and their proceedings</w:t>
      </w:r>
    </w:p>
    <w:p w14:paraId="04100FD0" w14:textId="77777777" w:rsidR="00B876EF" w:rsidRDefault="00B876EF" w:rsidP="00277BDF">
      <w:pPr>
        <w:spacing w:line="240" w:lineRule="auto"/>
      </w:pPr>
      <w:r>
        <w:rPr>
          <w:szCs w:val="24"/>
        </w:rPr>
        <w:t>I</w:t>
      </w:r>
      <w:r w:rsidRPr="00E640DD">
        <w:rPr>
          <w:szCs w:val="24"/>
        </w:rPr>
        <w:t xml:space="preserve">s </w:t>
      </w:r>
      <w:r>
        <w:rPr>
          <w:szCs w:val="24"/>
        </w:rPr>
        <w:t>this</w:t>
      </w:r>
      <w:r w:rsidRPr="00E640DD">
        <w:rPr>
          <w:szCs w:val="24"/>
        </w:rPr>
        <w:t xml:space="preserve"> the first time this conference has been held?</w:t>
      </w:r>
      <w:r>
        <w:t xml:space="preserve"> </w:t>
      </w:r>
      <w:r w:rsidRPr="00C623EA">
        <w:rPr>
          <w:szCs w:val="24"/>
        </w:rPr>
        <w:t xml:space="preserve">Please indicate </w:t>
      </w:r>
      <w:r>
        <w:rPr>
          <w:b/>
          <w:bCs/>
          <w:szCs w:val="24"/>
        </w:rPr>
        <w:t>YES</w:t>
      </w:r>
      <w:r w:rsidRPr="00C623EA">
        <w:rPr>
          <w:b/>
          <w:bCs/>
          <w:szCs w:val="24"/>
        </w:rPr>
        <w:t xml:space="preserve"> or </w:t>
      </w:r>
      <w:r>
        <w:rPr>
          <w:b/>
          <w:bCs/>
          <w:szCs w:val="24"/>
        </w:rPr>
        <w:t>NO</w:t>
      </w:r>
      <w:proofErr w:type="gramStart"/>
      <w:r w:rsidRPr="0078159B">
        <w:rPr>
          <w:szCs w:val="24"/>
        </w:rPr>
        <w:t>:</w:t>
      </w:r>
      <w:r w:rsidR="004E66AD">
        <w:rPr>
          <w:szCs w:val="24"/>
        </w:rPr>
        <w:t xml:space="preserve">  </w:t>
      </w:r>
      <w:proofErr w:type="gramEnd"/>
      <w:r>
        <w:rPr>
          <w:rFonts w:ascii="Times New Roman" w:hAnsi="Times New Roman"/>
          <w:noProof/>
          <w:szCs w:val="20"/>
        </w:rPr>
        <mc:AlternateContent>
          <mc:Choice Requires="wps">
            <w:drawing>
              <wp:inline distT="0" distB="0" distL="0" distR="0" wp14:anchorId="355A9156" wp14:editId="1379AA1B">
                <wp:extent cx="751840" cy="243840"/>
                <wp:effectExtent l="0" t="0" r="35560" b="3556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43840"/>
                        </a:xfrm>
                        <a:prstGeom prst="rect">
                          <a:avLst/>
                        </a:prstGeom>
                        <a:solidFill>
                          <a:srgbClr val="FFFFFF"/>
                        </a:solidFill>
                        <a:ln w="9525">
                          <a:solidFill>
                            <a:srgbClr val="000000"/>
                          </a:solidFill>
                          <a:miter lim="800000"/>
                          <a:headEnd/>
                          <a:tailEnd/>
                        </a:ln>
                      </wps:spPr>
                      <wps:txbx>
                        <w:txbxContent>
                          <w:p w14:paraId="792D0111" w14:textId="3D7F8BB3" w:rsidR="003004D4" w:rsidRDefault="003004D4" w:rsidP="00B876EF">
                            <w:r>
                              <w:t>No</w:t>
                            </w:r>
                          </w:p>
                        </w:txbxContent>
                      </wps:txbx>
                      <wps:bodyPr rot="0" vert="horz" wrap="square" lIns="72000" tIns="72000" rIns="0" bIns="0" anchor="b"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2" o:spid="_x0000_s1026" type="#_x0000_t202" style="width:59.2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pSMCAABJBAAADgAAAGRycy9lMm9Eb2MueG1srFTbbtswDH0fsH8Q9L44SZs1M+IUXboMA7oL&#10;0O4DaFm2hcmiJimxu68vJSdpdnsZ5geBpKhD8pD06nroNNtL5xWags8mU86kEVgp0xT868P21ZIz&#10;H8BUoNHIgj9Kz6/XL1+sepvLObaoK+kYgRif97bgbQg2zzIvWtmBn6CVhi5rdB0EUl2TVQ56Qu90&#10;Np9OX2c9uso6FNJ7st6Ol3yd8OtaivC5rr0MTBeccgvpdOks45mtV5A3DmyrxCEN+IcsOlCGgp6g&#10;biEA2zn1G1SnhEOPdZgI7DKsayVkqoGqmU1/qea+BStTLUSOtyea/P+DFZ/2XxxTVcEv5pwZ6KhH&#10;D3II7C0OjEzET299Tm73lhzDQHbqc6rV2zsU3zwzuGnBNPLGOexbCRXlN4svs7OnI46PIGX/ESuK&#10;A7uACWioXRfJIzoYoVOfHk+9ibkIMl4tZstLuhF0Nb+8iHKMAPnxsXU+vJfYsSgU3FHrEzjs73wY&#10;XY8uMZZHraqt0joprik32rE90Jhs03dA/8lNG9YX/M1ivhjr/yvENH1/guhUoHnXqiv48uQEeWTt&#10;nakoTcgDKD3KVJ02BxojcyOHYSgHcozcllg9EqEOx7mmPSShRfeDs55muuD++w6c5Ex/MNSUK9qY&#10;uATniksKWcujAEYQRMFLzkZxE8aF2VmnmpYijO03eEMNrFUi9zmbQ740r6k9h92KC3GuJ6/nP8D6&#10;CQAA//8DAFBLAwQUAAYACAAAACEA4Nv2ctkAAAAEAQAADwAAAGRycy9kb3ducmV2LnhtbEyPS0/E&#10;MAyE70j8h8hI3Nh0H6Cq1F3x0B64wQIHbm5j2orEqZp0t/x7slzg4pE11szncjs7qw48ht4LwnKR&#10;gWJpvOmlRXh73V3loEIkMWS9MMI3B9hW52clFcYf5YUP+9iqFCKhIIQuxqHQOjQdOwoLP7Ak79OP&#10;jmJax1abkY4p3Fm9yrIb7aiX1NDRwA8dN1/7ySFc24+8NrJ6erx/ljVP5n1j8h3i5cV8dwsq8hz/&#10;juGEn9ChSky1n8QEZRHSI/F3nrxlvgFVI6yT6qrU/+GrHwAAAP//AwBQSwECLQAUAAYACAAAACEA&#10;5JnDwPsAAADhAQAAEwAAAAAAAAAAAAAAAAAAAAAAW0NvbnRlbnRfVHlwZXNdLnhtbFBLAQItABQA&#10;BgAIAAAAIQAjsmrh1wAAAJQBAAALAAAAAAAAAAAAAAAAACwBAABfcmVscy8ucmVsc1BLAQItABQA&#10;BgAIAAAAIQAar+mlIwIAAEkEAAAOAAAAAAAAAAAAAAAAACwCAABkcnMvZTJvRG9jLnhtbFBLAQIt&#10;ABQABgAIAAAAIQDg2/Zy2QAAAAQBAAAPAAAAAAAAAAAAAAAAAHsEAABkcnMvZG93bnJldi54bWxQ&#10;SwUGAAAAAAQABADzAAAAgQUAAAAA&#10;">
                <v:textbox inset="2mm,2mm,0,0">
                  <w:txbxContent>
                    <w:p w14:paraId="792D0111" w14:textId="3D7F8BB3" w:rsidR="003004D4" w:rsidRDefault="003004D4" w:rsidP="00B876EF">
                      <w:r>
                        <w:t>No</w:t>
                      </w:r>
                    </w:p>
                  </w:txbxContent>
                </v:textbox>
                <w10:anchorlock/>
              </v:shape>
            </w:pict>
          </mc:Fallback>
        </mc:AlternateContent>
      </w:r>
      <w:r>
        <w:t xml:space="preserve">. </w:t>
      </w:r>
    </w:p>
    <w:p w14:paraId="773B4F90" w14:textId="77777777" w:rsidR="00B876EF" w:rsidRDefault="00B876EF" w:rsidP="002923AD">
      <w:pPr>
        <w:widowControl w:val="0"/>
        <w:spacing w:after="0" w:line="240" w:lineRule="auto"/>
        <w:rPr>
          <w:szCs w:val="24"/>
        </w:rPr>
      </w:pPr>
      <w:r w:rsidRPr="002923AD">
        <w:rPr>
          <w:szCs w:val="24"/>
        </w:rPr>
        <w:t xml:space="preserve">If </w:t>
      </w:r>
      <w:r w:rsidRPr="002923AD">
        <w:rPr>
          <w:b/>
          <w:bCs/>
          <w:szCs w:val="24"/>
        </w:rPr>
        <w:t>NO</w:t>
      </w:r>
      <w:r w:rsidRPr="002923AD">
        <w:rPr>
          <w:szCs w:val="24"/>
        </w:rPr>
        <w:t xml:space="preserve">: please provide the following details </w:t>
      </w:r>
      <w:r w:rsidR="002923AD">
        <w:rPr>
          <w:szCs w:val="24"/>
        </w:rPr>
        <w:t>about t</w:t>
      </w:r>
      <w:r w:rsidRPr="002923AD">
        <w:rPr>
          <w:szCs w:val="24"/>
        </w:rPr>
        <w:t xml:space="preserve">he </w:t>
      </w:r>
      <w:r w:rsidR="002923AD">
        <w:rPr>
          <w:szCs w:val="24"/>
        </w:rPr>
        <w:t>proceedings of the previous conference</w:t>
      </w:r>
    </w:p>
    <w:p w14:paraId="39683F93" w14:textId="77777777" w:rsidR="002923AD" w:rsidRDefault="002923AD" w:rsidP="002923AD">
      <w:pPr>
        <w:widowControl w:val="0"/>
        <w:spacing w:after="0" w:line="240" w:lineRule="auto"/>
        <w:rPr>
          <w:szCs w:val="24"/>
        </w:rPr>
      </w:pPr>
      <w:r>
        <w:rPr>
          <w:szCs w:val="24"/>
        </w:rPr>
        <w:t>If the previous proceedings were published with AIP Publishing</w:t>
      </w:r>
    </w:p>
    <w:p w14:paraId="6F5BB268" w14:textId="77777777" w:rsidR="00B876EF" w:rsidRPr="002923AD" w:rsidRDefault="002923AD" w:rsidP="002923AD">
      <w:pPr>
        <w:widowControl w:val="0"/>
        <w:spacing w:after="0" w:line="240" w:lineRule="auto"/>
        <w:rPr>
          <w:szCs w:val="24"/>
        </w:rPr>
      </w:pPr>
      <w:r>
        <w:rPr>
          <w:szCs w:val="24"/>
        </w:rPr>
        <w:t>Please provide the AIP Conference Proceedings volume number(s):</w:t>
      </w:r>
      <w:r>
        <w:rPr>
          <w:szCs w:val="24"/>
        </w:rPr>
        <w:tab/>
      </w:r>
      <w:r>
        <w:rPr>
          <w:szCs w:val="24"/>
        </w:rPr>
        <w:tab/>
      </w:r>
      <w:r w:rsidR="00B876EF">
        <w:rPr>
          <w:noProof/>
        </w:rPr>
        <mc:AlternateContent>
          <mc:Choice Requires="wps">
            <w:drawing>
              <wp:inline distT="0" distB="0" distL="0" distR="0" wp14:anchorId="3444A8F3" wp14:editId="49124BAB">
                <wp:extent cx="618490" cy="243840"/>
                <wp:effectExtent l="7620" t="6985" r="12065" b="63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43840"/>
                        </a:xfrm>
                        <a:prstGeom prst="rect">
                          <a:avLst/>
                        </a:prstGeom>
                        <a:solidFill>
                          <a:srgbClr val="FFFFFF"/>
                        </a:solidFill>
                        <a:ln w="9525">
                          <a:solidFill>
                            <a:srgbClr val="000000"/>
                          </a:solidFill>
                          <a:miter lim="800000"/>
                          <a:headEnd/>
                          <a:tailEnd/>
                        </a:ln>
                      </wps:spPr>
                      <wps:txbx>
                        <w:txbxContent>
                          <w:p w14:paraId="5A099217" w14:textId="611F2D37" w:rsidR="003004D4" w:rsidRDefault="003004D4" w:rsidP="00B876EF">
                            <w:r>
                              <w:t>1160</w:t>
                            </w:r>
                          </w:p>
                        </w:txbxContent>
                      </wps:txbx>
                      <wps:bodyPr rot="0" vert="horz" wrap="square" lIns="72000" tIns="72000" rIns="0" bIns="0" anchor="b" anchorCtr="0" upright="1">
                        <a:noAutofit/>
                      </wps:bodyPr>
                    </wps:wsp>
                  </a:graphicData>
                </a:graphic>
              </wp:inline>
            </w:drawing>
          </mc:Choice>
          <mc:Fallback>
            <w:pict>
              <v:shape id="Text Box 31" o:spid="_x0000_s1027" type="#_x0000_t202" style="width:48.7pt;height:19.2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UR3yoCAABQBAAADgAAAGRycy9lMm9Eb2MueG1srFTbbtswDH0fsH8Q9L44SdMuNeIUXboMA7oL&#10;0O4DZFm2hcmiRimxu68vJSdZdnsZ5geBpKhD8pD06mboDNsr9BpswWeTKWfKSqi0bQr+5XH7asmZ&#10;D8JWwoBVBX9Snt+sX75Y9S5Xc2jBVAoZgVif967gbQguzzIvW9UJPwGnLF3WgJ0IpGKTVSh6Qu9M&#10;Np9Or7IesHIIUnlP1rvxkq8Tfl0rGT7VtVeBmYJTbiGdmM4yntl6JfIGhWu1PKQh/iGLTmhLQU9Q&#10;dyIItkP9G1SnJYKHOkwkdBnUtZYq1UDVzKa/VPPQCqdSLUSOdyea/P+DlR/3n5HpquAXM86s6KhH&#10;j2oI7A0MjEzET+98Tm4PjhzDQHbqc6rVu3uQXz2zsGmFbdQtIvStEhXll15mZ09HHB9Byv4DVBRH&#10;7AIkoKHGLpJHdDBCpz49nXoTc5FkvJotF9d0I+lqvrhYLlLvMpEfHzv04Z2CjkWh4EitT+Bif+8D&#10;lUGuR5cYy4PR1VYbkxRsyo1Bthc0Jtv0xcrpyU9uxrK+4NeX88ux/r9CTNP3J4hOB5p3o7uCL09O&#10;Io+svbVVmsYgtBllim8spRFpjMyNHIahHFLHTt0poXoiXhHG8aZ1JKEF/M5ZT6NdcP9tJ1BxZt5b&#10;6s1rWpy4C+cKJoWs5VEQVhJEwUvORnETxr3ZOdRNSxHGKbBwS32sdeI4Zjpmc0ibxjbxeFixuBfn&#10;evL68SNYPwMAAP//AwBQSwMEFAAGAAgAAAAhAIKrX+HaAAAAAwEAAA8AAABkcnMvZG93bnJldi54&#10;bWxMj8FOwzAQRO9I/QdrK3GjDm2AELKpCqgHblDooTcnXpKo9jqKnTb8PYYLXFYazWjmbbGerBEn&#10;GnznGOF6kYAgrp3uuEH4eN9eZSB8UKyVcUwIX+RhXc4uCpVrd+Y3Ou1CI2IJ+1whtCH0uZS+bskq&#10;v3A9cfQ+3WBViHJopB7UOZZbI5dJciut6jgutKqnp5bq4260CDfmkFWaly/Pj6+8olHvU51tES/n&#10;0+YBRKAp/IXhBz+iQxmZKjey9sIgxEfC743e/V0KokJYZSnIspD/2ctvAAAA//8DAFBLAQItABQA&#10;BgAIAAAAIQDkmcPA+wAAAOEBAAATAAAAAAAAAAAAAAAAAAAAAABbQ29udGVudF9UeXBlc10ueG1s&#10;UEsBAi0AFAAGAAgAAAAhACOyauHXAAAAlAEAAAsAAAAAAAAAAAAAAAAALAEAAF9yZWxzLy5yZWxz&#10;UEsBAi0AFAAGAAgAAAAhANl1Ed8qAgAAUAQAAA4AAAAAAAAAAAAAAAAALAIAAGRycy9lMm9Eb2Mu&#10;eG1sUEsBAi0AFAAGAAgAAAAhAIKrX+HaAAAAAwEAAA8AAAAAAAAAAAAAAAAAggQAAGRycy9kb3du&#10;cmV2LnhtbFBLBQYAAAAABAAEAPMAAACJBQAAAAA=&#10;">
                <v:textbox inset="2mm,2mm,0,0">
                  <w:txbxContent>
                    <w:p w14:paraId="5A099217" w14:textId="611F2D37" w:rsidR="003004D4" w:rsidRDefault="003004D4" w:rsidP="00B876EF">
                      <w:r>
                        <w:t>1160</w:t>
                      </w:r>
                    </w:p>
                  </w:txbxContent>
                </v:textbox>
                <w10:anchorlock/>
              </v:shape>
            </w:pict>
          </mc:Fallback>
        </mc:AlternateContent>
      </w:r>
      <w:r w:rsidR="00B876EF">
        <w:t xml:space="preserve">. </w:t>
      </w:r>
    </w:p>
    <w:p w14:paraId="2BD82EFA" w14:textId="77777777" w:rsidR="002923AD" w:rsidRDefault="002923AD">
      <w:pPr>
        <w:rPr>
          <w:rFonts w:eastAsiaTheme="majorEastAsia" w:cstheme="majorBidi"/>
          <w:b/>
          <w:bCs/>
          <w:color w:val="365F91" w:themeColor="accent1" w:themeShade="BF"/>
          <w:sz w:val="28"/>
          <w:szCs w:val="28"/>
        </w:rPr>
      </w:pPr>
      <w:r>
        <w:br w:type="page"/>
      </w:r>
    </w:p>
    <w:p w14:paraId="1F8EF594" w14:textId="77777777" w:rsidR="00B876EF" w:rsidRPr="00732191" w:rsidRDefault="00B876EF" w:rsidP="00277BDF">
      <w:pPr>
        <w:pStyle w:val="Heading1"/>
        <w:spacing w:before="240" w:line="240" w:lineRule="auto"/>
        <w:rPr>
          <w:rFonts w:asciiTheme="minorHAnsi" w:hAnsiTheme="minorHAnsi"/>
        </w:rPr>
      </w:pPr>
      <w:r>
        <w:rPr>
          <w:rFonts w:asciiTheme="minorHAnsi" w:hAnsiTheme="minorHAnsi"/>
        </w:rPr>
        <w:lastRenderedPageBreak/>
        <w:t>If the p</w:t>
      </w:r>
      <w:r w:rsidRPr="00732191">
        <w:rPr>
          <w:rFonts w:asciiTheme="minorHAnsi" w:hAnsiTheme="minorHAnsi"/>
        </w:rPr>
        <w:t xml:space="preserve">roceedings </w:t>
      </w:r>
      <w:r>
        <w:rPr>
          <w:rFonts w:asciiTheme="minorHAnsi" w:hAnsiTheme="minorHAnsi"/>
        </w:rPr>
        <w:t>were NOT</w:t>
      </w:r>
      <w:r w:rsidRPr="00732191">
        <w:rPr>
          <w:rFonts w:asciiTheme="minorHAnsi" w:hAnsiTheme="minorHAnsi"/>
        </w:rPr>
        <w:t xml:space="preserve"> published with AIP</w:t>
      </w:r>
      <w:r w:rsidR="001A49B1">
        <w:rPr>
          <w:rFonts w:asciiTheme="minorHAnsi" w:hAnsiTheme="minorHAnsi"/>
        </w:rPr>
        <w:t xml:space="preserve"> Publishing</w:t>
      </w:r>
    </w:p>
    <w:p w14:paraId="4A6FF08D" w14:textId="77777777" w:rsidR="00B876EF" w:rsidRDefault="002923AD" w:rsidP="00277BDF">
      <w:pPr>
        <w:spacing w:line="240" w:lineRule="auto"/>
        <w:rPr>
          <w:szCs w:val="24"/>
        </w:rPr>
      </w:pPr>
      <w:r>
        <w:rPr>
          <w:szCs w:val="24"/>
        </w:rPr>
        <w:t>P</w:t>
      </w:r>
      <w:r w:rsidR="00B876EF" w:rsidRPr="00D25712">
        <w:rPr>
          <w:szCs w:val="24"/>
        </w:rPr>
        <w:t>lease p</w:t>
      </w:r>
      <w:r w:rsidR="00B876EF">
        <w:rPr>
          <w:szCs w:val="24"/>
        </w:rPr>
        <w:t>rovide the publisher(s) and the publication(s) where the proceedings appeared. This information is extremely helpful in evaluating your proceedings proposal.</w:t>
      </w:r>
    </w:p>
    <w:tbl>
      <w:tblPr>
        <w:tblStyle w:val="TableGrid"/>
        <w:tblW w:w="0" w:type="auto"/>
        <w:tblLook w:val="04A0" w:firstRow="1" w:lastRow="0" w:firstColumn="1" w:lastColumn="0" w:noHBand="0" w:noVBand="1"/>
      </w:tblPr>
      <w:tblGrid>
        <w:gridCol w:w="2658"/>
        <w:gridCol w:w="6476"/>
      </w:tblGrid>
      <w:tr w:rsidR="00B876EF" w:rsidRPr="001B6BF7" w14:paraId="0A26ED8B" w14:textId="77777777" w:rsidTr="003004D4">
        <w:tc>
          <w:tcPr>
            <w:tcW w:w="2694" w:type="dxa"/>
            <w:tcBorders>
              <w:top w:val="nil"/>
              <w:left w:val="nil"/>
              <w:bottom w:val="nil"/>
            </w:tcBorders>
            <w:tcMar>
              <w:left w:w="0" w:type="dxa"/>
              <w:right w:w="227" w:type="dxa"/>
            </w:tcMar>
            <w:vAlign w:val="center"/>
          </w:tcPr>
          <w:p w14:paraId="436C3D7F" w14:textId="77777777" w:rsidR="00B876EF" w:rsidRPr="001B6BF7" w:rsidRDefault="00B876EF" w:rsidP="00277BDF">
            <w:pPr>
              <w:spacing w:before="100" w:beforeAutospacing="1" w:after="100" w:afterAutospacing="1"/>
              <w:rPr>
                <w:szCs w:val="24"/>
              </w:rPr>
            </w:pPr>
            <w:r>
              <w:rPr>
                <w:szCs w:val="24"/>
              </w:rPr>
              <w:t>Publisher(s)</w:t>
            </w:r>
            <w:r w:rsidRPr="00FB3063">
              <w:rPr>
                <w:szCs w:val="24"/>
              </w:rPr>
              <w:t xml:space="preserve"> </w:t>
            </w:r>
          </w:p>
        </w:tc>
        <w:tc>
          <w:tcPr>
            <w:tcW w:w="7350" w:type="dxa"/>
            <w:vAlign w:val="center"/>
          </w:tcPr>
          <w:p w14:paraId="2A7FF6AC" w14:textId="77777777" w:rsidR="00B876EF" w:rsidRPr="001B6BF7" w:rsidRDefault="00B876EF" w:rsidP="00277BDF">
            <w:pPr>
              <w:rPr>
                <w:sz w:val="20"/>
              </w:rPr>
            </w:pPr>
          </w:p>
        </w:tc>
      </w:tr>
      <w:tr w:rsidR="00B876EF" w:rsidRPr="001B6BF7" w14:paraId="1F43DDCE" w14:textId="77777777" w:rsidTr="003004D4">
        <w:trPr>
          <w:trHeight w:val="318"/>
        </w:trPr>
        <w:tc>
          <w:tcPr>
            <w:tcW w:w="2694" w:type="dxa"/>
            <w:tcBorders>
              <w:top w:val="nil"/>
              <w:left w:val="nil"/>
              <w:bottom w:val="nil"/>
            </w:tcBorders>
            <w:tcMar>
              <w:left w:w="0" w:type="dxa"/>
              <w:right w:w="227" w:type="dxa"/>
            </w:tcMar>
            <w:vAlign w:val="center"/>
          </w:tcPr>
          <w:p w14:paraId="1273A4CC" w14:textId="77777777" w:rsidR="00B876EF" w:rsidRPr="001B6BF7" w:rsidRDefault="00B876EF" w:rsidP="00277BDF">
            <w:pPr>
              <w:spacing w:before="100" w:beforeAutospacing="1" w:after="100" w:afterAutospacing="1"/>
              <w:rPr>
                <w:szCs w:val="24"/>
              </w:rPr>
            </w:pPr>
            <w:r>
              <w:rPr>
                <w:szCs w:val="24"/>
              </w:rPr>
              <w:t>Journal(s)/p</w:t>
            </w:r>
            <w:r w:rsidRPr="00FB3063">
              <w:rPr>
                <w:szCs w:val="24"/>
              </w:rPr>
              <w:t xml:space="preserve">ublication(s) </w:t>
            </w:r>
          </w:p>
        </w:tc>
        <w:tc>
          <w:tcPr>
            <w:tcW w:w="7350" w:type="dxa"/>
            <w:vAlign w:val="center"/>
          </w:tcPr>
          <w:p w14:paraId="7985DB88" w14:textId="77777777" w:rsidR="00B876EF" w:rsidRPr="001B6BF7" w:rsidRDefault="00B876EF" w:rsidP="00277BDF">
            <w:pPr>
              <w:rPr>
                <w:sz w:val="20"/>
              </w:rPr>
            </w:pPr>
          </w:p>
        </w:tc>
      </w:tr>
      <w:tr w:rsidR="00B876EF" w:rsidRPr="001B6BF7" w14:paraId="6B3C2BC0" w14:textId="77777777" w:rsidTr="003004D4">
        <w:tc>
          <w:tcPr>
            <w:tcW w:w="2694" w:type="dxa"/>
            <w:tcBorders>
              <w:top w:val="nil"/>
              <w:left w:val="nil"/>
              <w:bottom w:val="nil"/>
            </w:tcBorders>
            <w:tcMar>
              <w:left w:w="0" w:type="dxa"/>
              <w:right w:w="227" w:type="dxa"/>
            </w:tcMar>
            <w:vAlign w:val="center"/>
          </w:tcPr>
          <w:p w14:paraId="09A0E2CF" w14:textId="77777777" w:rsidR="00B876EF" w:rsidRPr="001B6BF7" w:rsidRDefault="00B876EF" w:rsidP="00277BDF">
            <w:pPr>
              <w:spacing w:before="100" w:beforeAutospacing="1" w:after="100" w:afterAutospacing="1"/>
              <w:rPr>
                <w:szCs w:val="24"/>
              </w:rPr>
            </w:pPr>
            <w:r>
              <w:rPr>
                <w:szCs w:val="24"/>
              </w:rPr>
              <w:t>Proceedings web link(s)</w:t>
            </w:r>
          </w:p>
        </w:tc>
        <w:tc>
          <w:tcPr>
            <w:tcW w:w="7350" w:type="dxa"/>
            <w:vAlign w:val="center"/>
          </w:tcPr>
          <w:p w14:paraId="7C29D0CC" w14:textId="77777777" w:rsidR="00B876EF" w:rsidRPr="001B6BF7" w:rsidRDefault="00B876EF" w:rsidP="00277BDF">
            <w:pPr>
              <w:rPr>
                <w:sz w:val="20"/>
              </w:rPr>
            </w:pPr>
          </w:p>
        </w:tc>
      </w:tr>
    </w:tbl>
    <w:p w14:paraId="7E675883" w14:textId="77777777"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t>Objectives of your conference</w:t>
      </w:r>
    </w:p>
    <w:p w14:paraId="5DBB8BDB" w14:textId="77777777" w:rsidR="00B876EF" w:rsidRPr="00F257C3" w:rsidRDefault="00B876EF" w:rsidP="00277BDF">
      <w:pPr>
        <w:spacing w:after="240" w:line="240" w:lineRule="auto"/>
        <w:rPr>
          <w:szCs w:val="24"/>
        </w:rPr>
      </w:pPr>
      <w:r w:rsidRPr="00F257C3">
        <w:rPr>
          <w:szCs w:val="24"/>
        </w:rPr>
        <w:t>Please provide a short summary of the objectives of your meeting. For example, why is the meeting taking place and what do you hope to achieve? Please use as much space as you</w:t>
      </w:r>
      <w:r>
        <w:rPr>
          <w:szCs w:val="24"/>
        </w:rPr>
        <w:t xml:space="preserve"> need</w:t>
      </w:r>
      <w:r w:rsidRPr="00F257C3">
        <w:rPr>
          <w:szCs w:val="24"/>
        </w:rPr>
        <w:t>.</w:t>
      </w:r>
    </w:p>
    <w:tbl>
      <w:tblPr>
        <w:tblStyle w:val="TableGrid"/>
        <w:tblW w:w="0" w:type="auto"/>
        <w:tblInd w:w="108" w:type="dxa"/>
        <w:tblLook w:val="04A0" w:firstRow="1" w:lastRow="0" w:firstColumn="1" w:lastColumn="0" w:noHBand="0" w:noVBand="1"/>
      </w:tblPr>
      <w:tblGrid>
        <w:gridCol w:w="9134"/>
      </w:tblGrid>
      <w:tr w:rsidR="00B876EF" w14:paraId="48FD6C63" w14:textId="77777777" w:rsidTr="00B876EF">
        <w:trPr>
          <w:trHeight w:val="3674"/>
        </w:trPr>
        <w:tc>
          <w:tcPr>
            <w:tcW w:w="10044" w:type="dxa"/>
          </w:tcPr>
          <w:p w14:paraId="04FA1C79" w14:textId="53F2CA3C" w:rsidR="00B876EF" w:rsidRDefault="003004D4" w:rsidP="00277BDF">
            <w:pPr>
              <w:rPr>
                <w:sz w:val="20"/>
              </w:rPr>
            </w:pPr>
            <w:r w:rsidRPr="003004D4">
              <w:rPr>
                <w:sz w:val="20"/>
              </w:rPr>
              <w:t xml:space="preserve">This 4 day workshop plans to explore the scientific basis for polarized and unpolarized positron beams at JLab in the context of 12 </w:t>
            </w:r>
            <w:proofErr w:type="spellStart"/>
            <w:r w:rsidRPr="003004D4">
              <w:rPr>
                <w:sz w:val="20"/>
              </w:rPr>
              <w:t>GeV</w:t>
            </w:r>
            <w:proofErr w:type="spellEnd"/>
            <w:r w:rsidRPr="003004D4">
              <w:rPr>
                <w:sz w:val="20"/>
              </w:rPr>
              <w:t xml:space="preserve"> CEBAF, the proposed Jefferson Lab Electron Ion Collider (JLEIC), and also for low energy applications. An accelerator session dedicated to positron production and beam formation for each scenario completes the scientific program.   Collecting the motivation and requirements for a positron physics experimental program within the workshop proceedings as a basis for a Jefferson Lab Positron Physics white paper is a key goal of the meeting.</w:t>
            </w:r>
          </w:p>
          <w:p w14:paraId="0A22F8BF" w14:textId="77777777" w:rsidR="00B876EF" w:rsidRDefault="00B876EF" w:rsidP="00277BDF">
            <w:pPr>
              <w:rPr>
                <w:sz w:val="20"/>
              </w:rPr>
            </w:pPr>
          </w:p>
          <w:p w14:paraId="7AAD5FFF" w14:textId="77777777" w:rsidR="00B876EF" w:rsidRDefault="00B876EF" w:rsidP="00277BDF">
            <w:pPr>
              <w:rPr>
                <w:sz w:val="20"/>
              </w:rPr>
            </w:pPr>
          </w:p>
          <w:p w14:paraId="6848A4B5" w14:textId="77777777" w:rsidR="00B876EF" w:rsidRDefault="00B876EF" w:rsidP="00277BDF">
            <w:pPr>
              <w:rPr>
                <w:sz w:val="20"/>
              </w:rPr>
            </w:pPr>
          </w:p>
          <w:p w14:paraId="45E3A352" w14:textId="77777777" w:rsidR="00B876EF" w:rsidRDefault="00B876EF" w:rsidP="00277BDF">
            <w:pPr>
              <w:rPr>
                <w:sz w:val="20"/>
              </w:rPr>
            </w:pPr>
          </w:p>
        </w:tc>
      </w:tr>
    </w:tbl>
    <w:p w14:paraId="3D33E583" w14:textId="77777777" w:rsidR="00B876EF" w:rsidRPr="003B684B"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3B684B">
        <w:rPr>
          <w:rFonts w:asciiTheme="minorHAnsi" w:hAnsiTheme="minorHAnsi"/>
        </w:rPr>
        <w:t>Conference scope</w:t>
      </w:r>
    </w:p>
    <w:p w14:paraId="0AF89A60" w14:textId="77777777" w:rsidR="00B876EF" w:rsidRPr="00F257C3" w:rsidRDefault="002923AD" w:rsidP="00277BDF">
      <w:pPr>
        <w:spacing w:after="240" w:line="240" w:lineRule="auto"/>
        <w:rPr>
          <w:szCs w:val="24"/>
        </w:rPr>
      </w:pPr>
      <w:r>
        <w:rPr>
          <w:szCs w:val="24"/>
        </w:rPr>
        <w:t>What will the main topics be?</w:t>
      </w:r>
      <w:r w:rsidR="00B876EF" w:rsidRPr="00F257C3">
        <w:rPr>
          <w:szCs w:val="24"/>
        </w:rPr>
        <w:t xml:space="preserve">  Please use as much space as you need.</w:t>
      </w:r>
    </w:p>
    <w:tbl>
      <w:tblPr>
        <w:tblStyle w:val="TableGrid"/>
        <w:tblW w:w="0" w:type="auto"/>
        <w:tblInd w:w="108" w:type="dxa"/>
        <w:tblLook w:val="04A0" w:firstRow="1" w:lastRow="0" w:firstColumn="1" w:lastColumn="0" w:noHBand="0" w:noVBand="1"/>
      </w:tblPr>
      <w:tblGrid>
        <w:gridCol w:w="9134"/>
      </w:tblGrid>
      <w:tr w:rsidR="00B876EF" w14:paraId="055A2D9E" w14:textId="77777777" w:rsidTr="004E66AD">
        <w:trPr>
          <w:trHeight w:val="3954"/>
        </w:trPr>
        <w:tc>
          <w:tcPr>
            <w:tcW w:w="10044" w:type="dxa"/>
          </w:tcPr>
          <w:p w14:paraId="0B492F16" w14:textId="77777777" w:rsidR="003004D4" w:rsidRPr="003004D4" w:rsidRDefault="003004D4" w:rsidP="003004D4">
            <w:pPr>
              <w:rPr>
                <w:sz w:val="20"/>
              </w:rPr>
            </w:pPr>
            <w:r w:rsidRPr="003004D4">
              <w:rPr>
                <w:sz w:val="20"/>
              </w:rPr>
              <w:t>The workshop will cover the following topics:</w:t>
            </w:r>
          </w:p>
          <w:p w14:paraId="11A00968" w14:textId="77777777" w:rsidR="003004D4" w:rsidRPr="003004D4" w:rsidRDefault="003004D4" w:rsidP="003004D4">
            <w:pPr>
              <w:numPr>
                <w:ilvl w:val="0"/>
                <w:numId w:val="35"/>
              </w:numPr>
              <w:rPr>
                <w:sz w:val="20"/>
              </w:rPr>
            </w:pPr>
            <w:r w:rsidRPr="003004D4">
              <w:rPr>
                <w:sz w:val="20"/>
              </w:rPr>
              <w:t>Multi-photon exchange</w:t>
            </w:r>
          </w:p>
          <w:p w14:paraId="439586EA" w14:textId="77777777" w:rsidR="003004D4" w:rsidRPr="003004D4" w:rsidRDefault="003004D4" w:rsidP="003004D4">
            <w:pPr>
              <w:numPr>
                <w:ilvl w:val="0"/>
                <w:numId w:val="35"/>
              </w:numPr>
              <w:rPr>
                <w:sz w:val="20"/>
              </w:rPr>
            </w:pPr>
            <w:r w:rsidRPr="003004D4">
              <w:rPr>
                <w:sz w:val="20"/>
              </w:rPr>
              <w:t>Deeply virtual Compton scattering</w:t>
            </w:r>
          </w:p>
          <w:p w14:paraId="5A659852" w14:textId="77777777" w:rsidR="003004D4" w:rsidRPr="003004D4" w:rsidRDefault="003004D4" w:rsidP="003004D4">
            <w:pPr>
              <w:numPr>
                <w:ilvl w:val="0"/>
                <w:numId w:val="35"/>
              </w:numPr>
              <w:rPr>
                <w:sz w:val="20"/>
              </w:rPr>
            </w:pPr>
            <w:r w:rsidRPr="003004D4">
              <w:rPr>
                <w:sz w:val="20"/>
              </w:rPr>
              <w:t>Electroweak structure of hadrons</w:t>
            </w:r>
          </w:p>
          <w:p w14:paraId="06916F6A" w14:textId="77777777" w:rsidR="003004D4" w:rsidRPr="003004D4" w:rsidRDefault="003004D4" w:rsidP="003004D4">
            <w:pPr>
              <w:numPr>
                <w:ilvl w:val="0"/>
                <w:numId w:val="35"/>
              </w:numPr>
              <w:rPr>
                <w:sz w:val="20"/>
              </w:rPr>
            </w:pPr>
            <w:r w:rsidRPr="003004D4">
              <w:rPr>
                <w:sz w:val="20"/>
              </w:rPr>
              <w:t>Heavy quark production</w:t>
            </w:r>
          </w:p>
          <w:p w14:paraId="146BDF05" w14:textId="77777777" w:rsidR="003004D4" w:rsidRPr="003004D4" w:rsidRDefault="003004D4" w:rsidP="003004D4">
            <w:pPr>
              <w:numPr>
                <w:ilvl w:val="0"/>
                <w:numId w:val="35"/>
              </w:numPr>
              <w:rPr>
                <w:sz w:val="20"/>
              </w:rPr>
            </w:pPr>
            <w:r w:rsidRPr="003004D4">
              <w:rPr>
                <w:sz w:val="20"/>
              </w:rPr>
              <w:t>Beyond the Standard Model physics</w:t>
            </w:r>
          </w:p>
          <w:p w14:paraId="09578E6C" w14:textId="77777777" w:rsidR="003004D4" w:rsidRPr="003004D4" w:rsidRDefault="003004D4" w:rsidP="003004D4">
            <w:pPr>
              <w:numPr>
                <w:ilvl w:val="0"/>
                <w:numId w:val="35"/>
              </w:numPr>
              <w:rPr>
                <w:sz w:val="20"/>
              </w:rPr>
            </w:pPr>
            <w:r w:rsidRPr="003004D4">
              <w:rPr>
                <w:sz w:val="20"/>
              </w:rPr>
              <w:t>Low energy polarized positron beam applications</w:t>
            </w:r>
          </w:p>
          <w:p w14:paraId="7EFF8346" w14:textId="77777777" w:rsidR="003004D4" w:rsidRPr="003004D4" w:rsidRDefault="003004D4" w:rsidP="003004D4">
            <w:pPr>
              <w:numPr>
                <w:ilvl w:val="0"/>
                <w:numId w:val="35"/>
              </w:numPr>
              <w:rPr>
                <w:sz w:val="20"/>
              </w:rPr>
            </w:pPr>
            <w:r w:rsidRPr="003004D4">
              <w:rPr>
                <w:sz w:val="20"/>
              </w:rPr>
              <w:t>Polarized electron and positron sources</w:t>
            </w:r>
          </w:p>
          <w:p w14:paraId="4FEED152" w14:textId="77777777" w:rsidR="003004D4" w:rsidRDefault="003004D4" w:rsidP="003004D4">
            <w:pPr>
              <w:numPr>
                <w:ilvl w:val="0"/>
                <w:numId w:val="35"/>
              </w:numPr>
              <w:rPr>
                <w:sz w:val="20"/>
              </w:rPr>
            </w:pPr>
            <w:r w:rsidRPr="003004D4">
              <w:rPr>
                <w:sz w:val="20"/>
              </w:rPr>
              <w:t xml:space="preserve">Multi-turn accumulation and fast </w:t>
            </w:r>
            <w:proofErr w:type="spellStart"/>
            <w:r w:rsidRPr="003004D4">
              <w:rPr>
                <w:sz w:val="20"/>
              </w:rPr>
              <w:t>kickers</w:t>
            </w:r>
          </w:p>
          <w:p w14:paraId="7E4708CC" w14:textId="17E1094A" w:rsidR="00B876EF" w:rsidRPr="003004D4" w:rsidRDefault="003004D4" w:rsidP="003004D4">
            <w:pPr>
              <w:numPr>
                <w:ilvl w:val="0"/>
                <w:numId w:val="35"/>
              </w:numPr>
              <w:rPr>
                <w:sz w:val="20"/>
              </w:rPr>
            </w:pPr>
            <w:proofErr w:type="spellEnd"/>
            <w:r w:rsidRPr="003004D4">
              <w:rPr>
                <w:sz w:val="20"/>
              </w:rPr>
              <w:t>Positron beams at CEBAF, JLEIC and LERF</w:t>
            </w:r>
          </w:p>
          <w:p w14:paraId="06297598" w14:textId="77777777" w:rsidR="00B876EF" w:rsidRDefault="00B876EF" w:rsidP="00277BDF">
            <w:pPr>
              <w:rPr>
                <w:sz w:val="20"/>
              </w:rPr>
            </w:pPr>
          </w:p>
          <w:p w14:paraId="7F9108E1" w14:textId="77777777" w:rsidR="00B876EF" w:rsidRDefault="00B876EF" w:rsidP="00277BDF">
            <w:pPr>
              <w:rPr>
                <w:sz w:val="20"/>
              </w:rPr>
            </w:pPr>
          </w:p>
          <w:p w14:paraId="7A0E9692" w14:textId="77777777" w:rsidR="00B876EF" w:rsidRDefault="00B876EF" w:rsidP="00277BDF">
            <w:pPr>
              <w:rPr>
                <w:sz w:val="20"/>
              </w:rPr>
            </w:pPr>
          </w:p>
          <w:p w14:paraId="1CB3628A" w14:textId="77777777" w:rsidR="00B876EF" w:rsidRDefault="00B876EF" w:rsidP="00277BDF">
            <w:pPr>
              <w:rPr>
                <w:sz w:val="20"/>
              </w:rPr>
            </w:pPr>
          </w:p>
          <w:p w14:paraId="28D81995" w14:textId="77777777" w:rsidR="00B876EF" w:rsidRDefault="00B876EF" w:rsidP="00277BDF">
            <w:pPr>
              <w:rPr>
                <w:sz w:val="20"/>
              </w:rPr>
            </w:pPr>
          </w:p>
        </w:tc>
      </w:tr>
    </w:tbl>
    <w:p w14:paraId="6F94BA9F" w14:textId="77777777" w:rsidR="00B876EF" w:rsidRPr="000755C5"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0755C5">
        <w:rPr>
          <w:rFonts w:asciiTheme="minorHAnsi" w:hAnsiTheme="minorHAnsi"/>
        </w:rPr>
        <w:lastRenderedPageBreak/>
        <w:t>Related conferences</w:t>
      </w:r>
      <w:r>
        <w:rPr>
          <w:rFonts w:asciiTheme="minorHAnsi" w:hAnsiTheme="minorHAnsi"/>
        </w:rPr>
        <w:t xml:space="preserve"> (optional but very helpful)</w:t>
      </w:r>
    </w:p>
    <w:p w14:paraId="37C856C1" w14:textId="77777777" w:rsidR="00B876EF" w:rsidRPr="00913645" w:rsidRDefault="00B876EF" w:rsidP="00277BDF">
      <w:pPr>
        <w:spacing w:after="240" w:line="240" w:lineRule="auto"/>
        <w:rPr>
          <w:szCs w:val="24"/>
        </w:rPr>
      </w:pPr>
      <w:r w:rsidRPr="00913645">
        <w:rPr>
          <w:szCs w:val="24"/>
        </w:rPr>
        <w:t xml:space="preserve">Please list </w:t>
      </w:r>
      <w:r>
        <w:rPr>
          <w:szCs w:val="24"/>
        </w:rPr>
        <w:t>up to 3</w:t>
      </w:r>
      <w:r w:rsidRPr="00913645">
        <w:rPr>
          <w:szCs w:val="24"/>
        </w:rPr>
        <w:t xml:space="preserve"> other conferences in your </w:t>
      </w:r>
      <w:proofErr w:type="gramStart"/>
      <w:r w:rsidRPr="00913645">
        <w:rPr>
          <w:szCs w:val="24"/>
        </w:rPr>
        <w:t>field which</w:t>
      </w:r>
      <w:proofErr w:type="gramEnd"/>
      <w:r w:rsidRPr="00913645">
        <w:rPr>
          <w:szCs w:val="24"/>
        </w:rPr>
        <w:t xml:space="preserve"> are of interest to your community. </w:t>
      </w:r>
    </w:p>
    <w:tbl>
      <w:tblPr>
        <w:tblStyle w:val="TableGrid"/>
        <w:tblW w:w="0" w:type="auto"/>
        <w:tblLook w:val="04A0" w:firstRow="1" w:lastRow="0" w:firstColumn="1" w:lastColumn="0" w:noHBand="0" w:noVBand="1"/>
      </w:tblPr>
      <w:tblGrid>
        <w:gridCol w:w="2114"/>
        <w:gridCol w:w="7020"/>
      </w:tblGrid>
      <w:tr w:rsidR="00B876EF" w:rsidRPr="001B6BF7" w14:paraId="7DD19842" w14:textId="77777777" w:rsidTr="003004D4">
        <w:tc>
          <w:tcPr>
            <w:tcW w:w="2268" w:type="dxa"/>
            <w:tcBorders>
              <w:top w:val="nil"/>
              <w:left w:val="nil"/>
              <w:bottom w:val="nil"/>
            </w:tcBorders>
            <w:tcMar>
              <w:left w:w="0" w:type="dxa"/>
              <w:right w:w="227" w:type="dxa"/>
            </w:tcMar>
            <w:vAlign w:val="center"/>
          </w:tcPr>
          <w:p w14:paraId="1BB500A8" w14:textId="77777777" w:rsidR="00B876EF" w:rsidRPr="001B6BF7" w:rsidRDefault="00B876EF" w:rsidP="00277BDF">
            <w:pPr>
              <w:spacing w:before="60" w:after="60"/>
              <w:jc w:val="right"/>
              <w:rPr>
                <w:szCs w:val="24"/>
              </w:rPr>
            </w:pPr>
            <w:r>
              <w:rPr>
                <w:szCs w:val="24"/>
              </w:rPr>
              <w:t>Conference title</w:t>
            </w:r>
          </w:p>
        </w:tc>
        <w:tc>
          <w:tcPr>
            <w:tcW w:w="7776" w:type="dxa"/>
            <w:vAlign w:val="center"/>
          </w:tcPr>
          <w:p w14:paraId="09E6FF02" w14:textId="2F2E0ED6" w:rsidR="00B876EF" w:rsidRPr="001B6BF7" w:rsidRDefault="003004D4" w:rsidP="00277BDF">
            <w:pPr>
              <w:rPr>
                <w:sz w:val="20"/>
              </w:rPr>
            </w:pPr>
            <w:r>
              <w:rPr>
                <w:sz w:val="20"/>
              </w:rPr>
              <w:t>POSIPOL</w:t>
            </w:r>
          </w:p>
        </w:tc>
      </w:tr>
      <w:tr w:rsidR="00B876EF" w:rsidRPr="001B6BF7" w14:paraId="251C4E17" w14:textId="77777777" w:rsidTr="003004D4">
        <w:trPr>
          <w:trHeight w:val="318"/>
        </w:trPr>
        <w:tc>
          <w:tcPr>
            <w:tcW w:w="2268" w:type="dxa"/>
            <w:tcBorders>
              <w:top w:val="nil"/>
              <w:left w:val="nil"/>
              <w:bottom w:val="nil"/>
            </w:tcBorders>
            <w:tcMar>
              <w:left w:w="0" w:type="dxa"/>
              <w:right w:w="227" w:type="dxa"/>
            </w:tcMar>
            <w:vAlign w:val="center"/>
          </w:tcPr>
          <w:p w14:paraId="6CCB2671" w14:textId="77777777" w:rsidR="00B876EF" w:rsidRPr="001B6BF7" w:rsidRDefault="00B876EF" w:rsidP="00277BDF">
            <w:pPr>
              <w:spacing w:before="60" w:after="60"/>
              <w:jc w:val="right"/>
              <w:rPr>
                <w:szCs w:val="24"/>
              </w:rPr>
            </w:pPr>
            <w:r>
              <w:rPr>
                <w:szCs w:val="24"/>
              </w:rPr>
              <w:t xml:space="preserve">Conference web site </w:t>
            </w:r>
            <w:r>
              <w:rPr>
                <w:szCs w:val="24"/>
              </w:rPr>
              <w:br/>
              <w:t>(if known)</w:t>
            </w:r>
          </w:p>
        </w:tc>
        <w:tc>
          <w:tcPr>
            <w:tcW w:w="7776" w:type="dxa"/>
            <w:vAlign w:val="center"/>
          </w:tcPr>
          <w:p w14:paraId="488EB0AA" w14:textId="1FD136FB" w:rsidR="00B876EF" w:rsidRPr="001B6BF7" w:rsidRDefault="003004D4" w:rsidP="00277BDF">
            <w:pPr>
              <w:rPr>
                <w:sz w:val="20"/>
              </w:rPr>
            </w:pPr>
            <w:r w:rsidRPr="003004D4">
              <w:rPr>
                <w:sz w:val="20"/>
              </w:rPr>
              <w:t>https://posipol2016.lal.in2p3.fr</w:t>
            </w:r>
          </w:p>
        </w:tc>
      </w:tr>
      <w:tr w:rsidR="00B876EF" w:rsidRPr="001B6BF7" w14:paraId="5560F1FA" w14:textId="77777777" w:rsidTr="003004D4">
        <w:tc>
          <w:tcPr>
            <w:tcW w:w="2268" w:type="dxa"/>
            <w:tcBorders>
              <w:top w:val="nil"/>
              <w:left w:val="nil"/>
              <w:bottom w:val="nil"/>
              <w:right w:val="nil"/>
            </w:tcBorders>
            <w:tcMar>
              <w:left w:w="0" w:type="dxa"/>
              <w:right w:w="227" w:type="dxa"/>
            </w:tcMar>
            <w:vAlign w:val="center"/>
          </w:tcPr>
          <w:p w14:paraId="49EC8426" w14:textId="77777777" w:rsidR="00B876EF" w:rsidRPr="001B6BF7" w:rsidRDefault="00B876EF" w:rsidP="00277BDF">
            <w:pPr>
              <w:spacing w:before="60" w:after="60"/>
              <w:jc w:val="right"/>
              <w:rPr>
                <w:szCs w:val="24"/>
              </w:rPr>
            </w:pPr>
          </w:p>
        </w:tc>
        <w:tc>
          <w:tcPr>
            <w:tcW w:w="7776" w:type="dxa"/>
            <w:tcBorders>
              <w:left w:val="nil"/>
              <w:right w:val="nil"/>
            </w:tcBorders>
            <w:vAlign w:val="center"/>
          </w:tcPr>
          <w:p w14:paraId="11967DB3" w14:textId="77777777" w:rsidR="00B876EF" w:rsidRPr="001B6BF7" w:rsidRDefault="00B876EF" w:rsidP="00277BDF">
            <w:pPr>
              <w:rPr>
                <w:sz w:val="20"/>
              </w:rPr>
            </w:pPr>
          </w:p>
        </w:tc>
      </w:tr>
      <w:tr w:rsidR="00B876EF" w:rsidRPr="001B6BF7" w14:paraId="1C5807D1" w14:textId="77777777" w:rsidTr="003004D4">
        <w:tc>
          <w:tcPr>
            <w:tcW w:w="2268" w:type="dxa"/>
            <w:tcBorders>
              <w:top w:val="nil"/>
              <w:left w:val="nil"/>
              <w:bottom w:val="nil"/>
            </w:tcBorders>
            <w:tcMar>
              <w:left w:w="0" w:type="dxa"/>
              <w:right w:w="227" w:type="dxa"/>
            </w:tcMar>
            <w:vAlign w:val="center"/>
          </w:tcPr>
          <w:p w14:paraId="032FD545" w14:textId="77777777" w:rsidR="00B876EF" w:rsidRPr="001B6BF7" w:rsidRDefault="00B876EF" w:rsidP="00277BDF">
            <w:pPr>
              <w:spacing w:before="60" w:after="60"/>
              <w:jc w:val="right"/>
              <w:rPr>
                <w:szCs w:val="24"/>
              </w:rPr>
            </w:pPr>
            <w:r>
              <w:rPr>
                <w:szCs w:val="24"/>
              </w:rPr>
              <w:t>Conference title</w:t>
            </w:r>
          </w:p>
        </w:tc>
        <w:tc>
          <w:tcPr>
            <w:tcW w:w="7776" w:type="dxa"/>
            <w:vAlign w:val="center"/>
          </w:tcPr>
          <w:p w14:paraId="5D157C8D" w14:textId="4C07197E" w:rsidR="00B876EF" w:rsidRPr="001B6BF7" w:rsidRDefault="003004D4" w:rsidP="00277BDF">
            <w:pPr>
              <w:rPr>
                <w:sz w:val="20"/>
              </w:rPr>
            </w:pPr>
            <w:r>
              <w:rPr>
                <w:sz w:val="20"/>
              </w:rPr>
              <w:t>INTERNATIONAL PARTICLE ACCELERATOR CONFERENCE</w:t>
            </w:r>
          </w:p>
        </w:tc>
      </w:tr>
      <w:tr w:rsidR="00B876EF" w:rsidRPr="001B6BF7" w14:paraId="1B05FD87" w14:textId="77777777" w:rsidTr="00B876EF">
        <w:trPr>
          <w:trHeight w:val="785"/>
        </w:trPr>
        <w:tc>
          <w:tcPr>
            <w:tcW w:w="2268" w:type="dxa"/>
            <w:tcBorders>
              <w:top w:val="nil"/>
              <w:left w:val="nil"/>
              <w:bottom w:val="nil"/>
            </w:tcBorders>
            <w:tcMar>
              <w:left w:w="0" w:type="dxa"/>
              <w:right w:w="227" w:type="dxa"/>
            </w:tcMar>
            <w:vAlign w:val="center"/>
          </w:tcPr>
          <w:p w14:paraId="78309831" w14:textId="77777777" w:rsidR="00B876EF" w:rsidRDefault="00B876EF" w:rsidP="00277BDF">
            <w:pPr>
              <w:spacing w:before="60" w:after="60"/>
              <w:jc w:val="right"/>
              <w:rPr>
                <w:szCs w:val="24"/>
              </w:rPr>
            </w:pPr>
            <w:r>
              <w:rPr>
                <w:szCs w:val="24"/>
              </w:rPr>
              <w:t xml:space="preserve">Conference web site </w:t>
            </w:r>
            <w:r>
              <w:rPr>
                <w:szCs w:val="24"/>
              </w:rPr>
              <w:br/>
              <w:t>(if known)</w:t>
            </w:r>
          </w:p>
        </w:tc>
        <w:tc>
          <w:tcPr>
            <w:tcW w:w="7776" w:type="dxa"/>
            <w:tcBorders>
              <w:bottom w:val="single" w:sz="4" w:space="0" w:color="auto"/>
            </w:tcBorders>
            <w:vAlign w:val="center"/>
          </w:tcPr>
          <w:p w14:paraId="7B4B83A3" w14:textId="21080727" w:rsidR="00B876EF" w:rsidRPr="001B6BF7" w:rsidRDefault="003004D4" w:rsidP="00277BDF">
            <w:pPr>
              <w:rPr>
                <w:sz w:val="20"/>
              </w:rPr>
            </w:pPr>
            <w:r w:rsidRPr="003004D4">
              <w:rPr>
                <w:sz w:val="20"/>
              </w:rPr>
              <w:t>https://ipac17.org</w:t>
            </w:r>
          </w:p>
        </w:tc>
      </w:tr>
      <w:tr w:rsidR="00B876EF" w:rsidRPr="001B6BF7" w14:paraId="77C980EC" w14:textId="77777777" w:rsidTr="003004D4">
        <w:tc>
          <w:tcPr>
            <w:tcW w:w="2268" w:type="dxa"/>
            <w:tcBorders>
              <w:top w:val="nil"/>
              <w:left w:val="nil"/>
              <w:bottom w:val="nil"/>
              <w:right w:val="nil"/>
            </w:tcBorders>
            <w:tcMar>
              <w:left w:w="0" w:type="dxa"/>
              <w:right w:w="227" w:type="dxa"/>
            </w:tcMar>
            <w:vAlign w:val="center"/>
          </w:tcPr>
          <w:p w14:paraId="4FDBDA84" w14:textId="77777777" w:rsidR="00B876EF" w:rsidRDefault="00B876EF" w:rsidP="00277BDF">
            <w:pPr>
              <w:spacing w:before="60" w:after="60"/>
              <w:jc w:val="right"/>
              <w:rPr>
                <w:szCs w:val="24"/>
              </w:rPr>
            </w:pPr>
          </w:p>
        </w:tc>
        <w:tc>
          <w:tcPr>
            <w:tcW w:w="7776" w:type="dxa"/>
            <w:tcBorders>
              <w:top w:val="single" w:sz="4" w:space="0" w:color="auto"/>
              <w:left w:val="nil"/>
              <w:bottom w:val="single" w:sz="4" w:space="0" w:color="auto"/>
              <w:right w:val="nil"/>
            </w:tcBorders>
            <w:vAlign w:val="center"/>
          </w:tcPr>
          <w:p w14:paraId="405AD5D1" w14:textId="77777777" w:rsidR="00B876EF" w:rsidRPr="001B6BF7" w:rsidRDefault="00B876EF" w:rsidP="00277BDF">
            <w:pPr>
              <w:rPr>
                <w:sz w:val="20"/>
              </w:rPr>
            </w:pPr>
          </w:p>
        </w:tc>
      </w:tr>
      <w:tr w:rsidR="00B876EF" w:rsidRPr="001B6BF7" w14:paraId="4F889B64" w14:textId="77777777" w:rsidTr="003004D4">
        <w:tc>
          <w:tcPr>
            <w:tcW w:w="2268" w:type="dxa"/>
            <w:tcBorders>
              <w:top w:val="nil"/>
              <w:left w:val="nil"/>
              <w:bottom w:val="nil"/>
            </w:tcBorders>
            <w:tcMar>
              <w:left w:w="0" w:type="dxa"/>
              <w:right w:w="227" w:type="dxa"/>
            </w:tcMar>
            <w:vAlign w:val="center"/>
          </w:tcPr>
          <w:p w14:paraId="0863E150" w14:textId="77777777" w:rsidR="00B876EF" w:rsidRDefault="00B876EF" w:rsidP="00277BDF">
            <w:pPr>
              <w:spacing w:before="60" w:after="60"/>
              <w:jc w:val="right"/>
              <w:rPr>
                <w:szCs w:val="24"/>
              </w:rPr>
            </w:pPr>
            <w:r>
              <w:rPr>
                <w:szCs w:val="24"/>
              </w:rPr>
              <w:t>Conference title</w:t>
            </w:r>
          </w:p>
        </w:tc>
        <w:tc>
          <w:tcPr>
            <w:tcW w:w="7776" w:type="dxa"/>
            <w:tcBorders>
              <w:top w:val="single" w:sz="4" w:space="0" w:color="auto"/>
            </w:tcBorders>
            <w:vAlign w:val="center"/>
          </w:tcPr>
          <w:p w14:paraId="7AC76C09" w14:textId="2297D281" w:rsidR="00B876EF" w:rsidRPr="001B6BF7" w:rsidRDefault="003004D4" w:rsidP="00277BDF">
            <w:pPr>
              <w:rPr>
                <w:sz w:val="20"/>
              </w:rPr>
            </w:pPr>
            <w:r w:rsidRPr="003004D4">
              <w:rPr>
                <w:b/>
                <w:bCs/>
                <w:sz w:val="20"/>
              </w:rPr>
              <w:t>2017 Fall Meeting of the APS Division of Nuclear Physics</w:t>
            </w:r>
          </w:p>
        </w:tc>
      </w:tr>
      <w:tr w:rsidR="00B876EF" w:rsidRPr="001B6BF7" w14:paraId="587342C3" w14:textId="77777777" w:rsidTr="003004D4">
        <w:trPr>
          <w:trHeight w:val="358"/>
        </w:trPr>
        <w:tc>
          <w:tcPr>
            <w:tcW w:w="2268" w:type="dxa"/>
            <w:tcBorders>
              <w:top w:val="nil"/>
              <w:left w:val="nil"/>
              <w:bottom w:val="nil"/>
            </w:tcBorders>
            <w:tcMar>
              <w:left w:w="0" w:type="dxa"/>
              <w:right w:w="227" w:type="dxa"/>
            </w:tcMar>
            <w:vAlign w:val="center"/>
          </w:tcPr>
          <w:p w14:paraId="46BE2A90" w14:textId="77777777" w:rsidR="00B876EF" w:rsidRPr="001B6BF7" w:rsidRDefault="00B876EF" w:rsidP="00277BDF">
            <w:pPr>
              <w:spacing w:before="60" w:after="60"/>
              <w:jc w:val="right"/>
              <w:rPr>
                <w:szCs w:val="24"/>
              </w:rPr>
            </w:pPr>
            <w:r>
              <w:rPr>
                <w:szCs w:val="24"/>
              </w:rPr>
              <w:t xml:space="preserve">Conference web site </w:t>
            </w:r>
            <w:r>
              <w:rPr>
                <w:szCs w:val="24"/>
              </w:rPr>
              <w:br/>
              <w:t>(if known)</w:t>
            </w:r>
          </w:p>
        </w:tc>
        <w:tc>
          <w:tcPr>
            <w:tcW w:w="7776" w:type="dxa"/>
            <w:vAlign w:val="center"/>
          </w:tcPr>
          <w:p w14:paraId="0873AAFC" w14:textId="75054E94" w:rsidR="00B876EF" w:rsidRPr="001B6BF7" w:rsidRDefault="003004D4" w:rsidP="00277BDF">
            <w:pPr>
              <w:rPr>
                <w:sz w:val="20"/>
              </w:rPr>
            </w:pPr>
            <w:r w:rsidRPr="003004D4">
              <w:rPr>
                <w:sz w:val="20"/>
              </w:rPr>
              <w:t>http://www.aps.org/units/dnp/</w:t>
            </w:r>
          </w:p>
        </w:tc>
      </w:tr>
    </w:tbl>
    <w:p w14:paraId="58D51C0A" w14:textId="77777777" w:rsidR="00B876EF" w:rsidRPr="005E7767"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sidRPr="005E7767">
        <w:rPr>
          <w:rFonts w:asciiTheme="minorHAnsi" w:hAnsiTheme="minorHAnsi"/>
        </w:rPr>
        <w:t>About your publication needs</w:t>
      </w:r>
    </w:p>
    <w:p w14:paraId="02A18660" w14:textId="77777777" w:rsidR="00B876EF" w:rsidRPr="001B6BF7" w:rsidRDefault="00B876EF" w:rsidP="00277BDF">
      <w:pPr>
        <w:spacing w:line="240" w:lineRule="auto"/>
      </w:pPr>
      <w:r>
        <w:t xml:space="preserve">Providing full information will enable us to process your proposal quickly and efficiently. Please provide as much information as possible and estimate any </w:t>
      </w:r>
      <w:proofErr w:type="gramStart"/>
      <w:r>
        <w:t>quantities which</w:t>
      </w:r>
      <w:proofErr w:type="gramEnd"/>
      <w:r>
        <w:t xml:space="preserve"> may be uncertain at this time. </w:t>
      </w:r>
    </w:p>
    <w:p w14:paraId="09ACC315" w14:textId="77777777" w:rsidR="00B876EF" w:rsidRPr="00E451AE" w:rsidRDefault="00B876EF" w:rsidP="00277BDF">
      <w:pPr>
        <w:spacing w:line="240" w:lineRule="auto"/>
        <w:rPr>
          <w:b/>
          <w:bCs/>
          <w:szCs w:val="24"/>
        </w:rPr>
      </w:pPr>
      <w:r>
        <w:rPr>
          <w:b/>
          <w:bCs/>
          <w:szCs w:val="24"/>
        </w:rPr>
        <w:t>About the</w:t>
      </w:r>
      <w:r w:rsidRPr="00E451AE">
        <w:rPr>
          <w:b/>
          <w:bCs/>
          <w:szCs w:val="24"/>
        </w:rPr>
        <w:t xml:space="preserve"> articles you expect to publish</w:t>
      </w:r>
    </w:p>
    <w:p w14:paraId="43C4A491" w14:textId="77777777" w:rsidR="00B876EF" w:rsidRPr="000F1FF3" w:rsidRDefault="00B876EF" w:rsidP="00277BDF">
      <w:pPr>
        <w:spacing w:after="240" w:line="240" w:lineRule="auto"/>
        <w:rPr>
          <w:szCs w:val="24"/>
        </w:rPr>
      </w:pPr>
      <w:r w:rsidRPr="000F1FF3">
        <w:rPr>
          <w:szCs w:val="24"/>
        </w:rPr>
        <w:t>AIP</w:t>
      </w:r>
      <w:r w:rsidR="001A49B1">
        <w:rPr>
          <w:szCs w:val="24"/>
        </w:rPr>
        <w:t xml:space="preserve"> Publishing</w:t>
      </w:r>
      <w:r w:rsidRPr="000F1FF3">
        <w:rPr>
          <w:szCs w:val="24"/>
        </w:rPr>
        <w:t xml:space="preserve">’s </w:t>
      </w:r>
      <w:r w:rsidRPr="000F1FF3">
        <w:rPr>
          <w:b/>
          <w:bCs/>
          <w:szCs w:val="24"/>
        </w:rPr>
        <w:t>online</w:t>
      </w:r>
      <w:r w:rsidRPr="000F1FF3">
        <w:rPr>
          <w:szCs w:val="24"/>
        </w:rPr>
        <w:t xml:space="preserve"> publication fees are </w:t>
      </w:r>
      <w:r w:rsidRPr="000F1FF3">
        <w:rPr>
          <w:i/>
          <w:iCs/>
          <w:szCs w:val="24"/>
        </w:rPr>
        <w:t>totally independent</w:t>
      </w:r>
      <w:r w:rsidRPr="000F1FF3">
        <w:rPr>
          <w:szCs w:val="24"/>
        </w:rPr>
        <w:t xml:space="preserve"> of the number of pages in </w:t>
      </w:r>
      <w:r>
        <w:rPr>
          <w:szCs w:val="24"/>
        </w:rPr>
        <w:t xml:space="preserve">your proceedings: </w:t>
      </w:r>
      <w:r w:rsidR="009F45A3">
        <w:rPr>
          <w:szCs w:val="24"/>
        </w:rPr>
        <w:t>T</w:t>
      </w:r>
      <w:r>
        <w:rPr>
          <w:szCs w:val="24"/>
        </w:rPr>
        <w:t xml:space="preserve">he </w:t>
      </w:r>
      <w:r w:rsidRPr="000F1FF3">
        <w:rPr>
          <w:szCs w:val="24"/>
        </w:rPr>
        <w:t>online</w:t>
      </w:r>
      <w:r>
        <w:rPr>
          <w:szCs w:val="24"/>
        </w:rPr>
        <w:t xml:space="preserve">-publication </w:t>
      </w:r>
      <w:r w:rsidRPr="000F1FF3">
        <w:rPr>
          <w:szCs w:val="24"/>
        </w:rPr>
        <w:t>fees are based on the number of articles</w:t>
      </w:r>
      <w:r>
        <w:rPr>
          <w:szCs w:val="24"/>
        </w:rPr>
        <w:t xml:space="preserve"> published</w:t>
      </w:r>
      <w:r w:rsidRPr="000F1FF3">
        <w:rPr>
          <w:szCs w:val="24"/>
        </w:rPr>
        <w:t xml:space="preserve">, </w:t>
      </w:r>
      <w:r w:rsidRPr="000F1FF3">
        <w:rPr>
          <w:i/>
          <w:iCs/>
          <w:szCs w:val="24"/>
        </w:rPr>
        <w:t>not</w:t>
      </w:r>
      <w:r w:rsidRPr="000F1FF3">
        <w:rPr>
          <w:szCs w:val="24"/>
        </w:rPr>
        <w:t xml:space="preserve"> the number</w:t>
      </w:r>
      <w:r>
        <w:rPr>
          <w:szCs w:val="24"/>
        </w:rPr>
        <w:t xml:space="preserve"> </w:t>
      </w:r>
      <w:r w:rsidRPr="000F1FF3">
        <w:rPr>
          <w:szCs w:val="24"/>
        </w:rPr>
        <w:t xml:space="preserve">of pages. Your authors can write as much material as </w:t>
      </w:r>
      <w:r>
        <w:rPr>
          <w:szCs w:val="24"/>
        </w:rPr>
        <w:t xml:space="preserve">they wish without any extra cost for your conference budget. Naturally, longer articles cost more to print but they do not cost any extra to publish online. </w:t>
      </w:r>
      <w:r w:rsidRPr="000F1FF3">
        <w:rPr>
          <w:szCs w:val="24"/>
        </w:rPr>
        <w:t xml:space="preserve"> </w:t>
      </w:r>
    </w:p>
    <w:p w14:paraId="69EA3863" w14:textId="77777777" w:rsidR="00B876EF" w:rsidRDefault="00B876EF" w:rsidP="00277BDF">
      <w:pPr>
        <w:spacing w:after="240" w:line="240" w:lineRule="auto"/>
      </w:pPr>
      <w:r w:rsidRPr="00996EC6">
        <w:rPr>
          <w:b/>
          <w:bCs/>
          <w:color w:val="FF0000"/>
        </w:rPr>
        <w:t xml:space="preserve">Note: AIP </w:t>
      </w:r>
      <w:r w:rsidR="00F81CE5">
        <w:rPr>
          <w:b/>
          <w:bCs/>
          <w:color w:val="FF0000"/>
        </w:rPr>
        <w:t xml:space="preserve">Conference </w:t>
      </w:r>
      <w:r w:rsidRPr="00996EC6">
        <w:rPr>
          <w:b/>
          <w:bCs/>
          <w:color w:val="FF0000"/>
        </w:rPr>
        <w:t>Proceedings does not accept 1-page abstract-only paper</w:t>
      </w:r>
      <w:r>
        <w:rPr>
          <w:b/>
          <w:bCs/>
          <w:color w:val="FF0000"/>
        </w:rPr>
        <w:t>s</w:t>
      </w:r>
      <w:r w:rsidRPr="00996EC6">
        <w:rPr>
          <w:b/>
          <w:bCs/>
          <w:color w:val="FF0000"/>
        </w:rPr>
        <w:t xml:space="preserve"> for publication</w:t>
      </w:r>
      <w:r>
        <w:t>. All articles must be full pieces of work, containing a preferred minimum of 4 pages</w:t>
      </w:r>
      <w:r w:rsidR="00A73E0E">
        <w:t xml:space="preserve"> in 8.5 x 11 in format and submitted as a camera ready PDF</w:t>
      </w:r>
      <w:r>
        <w:t>. We welcome and encourage substantial papers.</w:t>
      </w:r>
    </w:p>
    <w:p w14:paraId="59822A32" w14:textId="77777777" w:rsidR="000E474E" w:rsidRDefault="00B876EF" w:rsidP="00277BDF">
      <w:pPr>
        <w:spacing w:after="240" w:line="240" w:lineRule="auto"/>
        <w:rPr>
          <w:szCs w:val="24"/>
        </w:rPr>
      </w:pPr>
      <w:r w:rsidRPr="00F20D13">
        <w:t>Please</w:t>
      </w:r>
      <w:r>
        <w:rPr>
          <w:b/>
          <w:bCs/>
        </w:rPr>
        <w:t xml:space="preserve"> </w:t>
      </w:r>
      <w:r w:rsidRPr="00F20D13">
        <w:t>provide</w:t>
      </w:r>
      <w:r>
        <w:rPr>
          <w:szCs w:val="24"/>
        </w:rPr>
        <w:t xml:space="preserve"> an estimate of the number of each article type and the number of pages the conference has allowed for authors of each type of article. </w:t>
      </w:r>
      <w:r w:rsidRPr="00F257C3">
        <w:rPr>
          <w:i/>
          <w:iCs/>
          <w:szCs w:val="24"/>
        </w:rPr>
        <w:t>This information is an important part of our proposal evaluation procedures</w:t>
      </w:r>
      <w:r w:rsidRPr="00F257C3">
        <w:rPr>
          <w:szCs w:val="24"/>
        </w:rPr>
        <w:t>.</w:t>
      </w:r>
      <w:r w:rsidRPr="00F20D13">
        <w:t xml:space="preserve"> </w:t>
      </w:r>
      <w:r>
        <w:rPr>
          <w:szCs w:val="24"/>
        </w:rPr>
        <w:t xml:space="preserve">Please provide additional article types if they are not listed here (e.g., tutorial papers, reviews): </w:t>
      </w:r>
      <w:r w:rsidR="009F45A3">
        <w:rPr>
          <w:szCs w:val="24"/>
        </w:rPr>
        <w:t>Y</w:t>
      </w:r>
      <w:r>
        <w:rPr>
          <w:szCs w:val="24"/>
        </w:rPr>
        <w:t>ou can edit the table cells “Other (</w:t>
      </w:r>
      <w:r w:rsidRPr="00F81CE5">
        <w:rPr>
          <w:szCs w:val="24"/>
        </w:rPr>
        <w:t>please define</w:t>
      </w:r>
      <w:r>
        <w:rPr>
          <w:szCs w:val="24"/>
        </w:rPr>
        <w:t>)” to provide the name of the article type.</w:t>
      </w:r>
    </w:p>
    <w:p w14:paraId="7199A025" w14:textId="77777777" w:rsidR="000E474E" w:rsidRDefault="000E474E">
      <w:pPr>
        <w:rPr>
          <w:szCs w:val="24"/>
        </w:rPr>
      </w:pPr>
      <w:r>
        <w:rPr>
          <w:szCs w:val="24"/>
        </w:rPr>
        <w:br w:type="page"/>
      </w:r>
    </w:p>
    <w:p w14:paraId="2DA19F6F" w14:textId="77777777" w:rsidR="00B876EF" w:rsidRDefault="00B876EF" w:rsidP="00277BDF">
      <w:pPr>
        <w:spacing w:after="240" w:line="240" w:lineRule="auto"/>
        <w:rPr>
          <w:szCs w:val="24"/>
        </w:rPr>
      </w:pPr>
    </w:p>
    <w:tbl>
      <w:tblPr>
        <w:tblStyle w:val="TableGrid"/>
        <w:tblW w:w="10044" w:type="dxa"/>
        <w:tblLook w:val="04A0" w:firstRow="1" w:lastRow="0" w:firstColumn="1" w:lastColumn="0" w:noHBand="0" w:noVBand="1"/>
      </w:tblPr>
      <w:tblGrid>
        <w:gridCol w:w="2268"/>
        <w:gridCol w:w="2694"/>
        <w:gridCol w:w="2551"/>
        <w:gridCol w:w="2531"/>
      </w:tblGrid>
      <w:tr w:rsidR="00B876EF" w:rsidRPr="008A7173" w14:paraId="4C1E6F02" w14:textId="77777777" w:rsidTr="003004D4">
        <w:trPr>
          <w:trHeight w:val="318"/>
        </w:trPr>
        <w:tc>
          <w:tcPr>
            <w:tcW w:w="2268" w:type="dxa"/>
            <w:tcBorders>
              <w:top w:val="single" w:sz="4" w:space="0" w:color="auto"/>
              <w:left w:val="nil"/>
              <w:bottom w:val="single" w:sz="4" w:space="0" w:color="auto"/>
            </w:tcBorders>
            <w:tcMar>
              <w:left w:w="0" w:type="dxa"/>
              <w:right w:w="227" w:type="dxa"/>
            </w:tcMar>
          </w:tcPr>
          <w:p w14:paraId="2C6E1FB2" w14:textId="77777777" w:rsidR="00B876EF" w:rsidRPr="008A7173" w:rsidRDefault="00B876EF" w:rsidP="00277BDF">
            <w:pPr>
              <w:spacing w:beforeLines="60" w:before="144" w:afterLines="60" w:after="144"/>
              <w:jc w:val="right"/>
              <w:rPr>
                <w:b/>
                <w:bCs/>
                <w:szCs w:val="24"/>
              </w:rPr>
            </w:pPr>
            <w:r w:rsidRPr="008A7173">
              <w:rPr>
                <w:b/>
                <w:bCs/>
                <w:szCs w:val="24"/>
              </w:rPr>
              <w:t>Article type</w:t>
            </w:r>
          </w:p>
        </w:tc>
        <w:tc>
          <w:tcPr>
            <w:tcW w:w="2694" w:type="dxa"/>
            <w:tcBorders>
              <w:bottom w:val="single" w:sz="4" w:space="0" w:color="auto"/>
            </w:tcBorders>
          </w:tcPr>
          <w:p w14:paraId="17C2B640" w14:textId="77777777" w:rsidR="00B876EF" w:rsidRPr="008A7173" w:rsidRDefault="00B876EF" w:rsidP="00277BDF">
            <w:pPr>
              <w:spacing w:beforeLines="60" w:before="144" w:afterLines="60" w:after="144"/>
              <w:rPr>
                <w:b/>
                <w:bCs/>
                <w:szCs w:val="24"/>
              </w:rPr>
            </w:pPr>
            <w:r w:rsidRPr="008A7173">
              <w:rPr>
                <w:b/>
                <w:bCs/>
                <w:szCs w:val="24"/>
              </w:rPr>
              <w:t>Estimated number of articles</w:t>
            </w:r>
            <w:r>
              <w:rPr>
                <w:b/>
                <w:bCs/>
                <w:szCs w:val="24"/>
              </w:rPr>
              <w:t xml:space="preserve"> </w:t>
            </w:r>
          </w:p>
        </w:tc>
        <w:tc>
          <w:tcPr>
            <w:tcW w:w="2551" w:type="dxa"/>
            <w:tcBorders>
              <w:bottom w:val="single" w:sz="4" w:space="0" w:color="auto"/>
            </w:tcBorders>
          </w:tcPr>
          <w:p w14:paraId="23D66CC6" w14:textId="77777777" w:rsidR="00B876EF" w:rsidRPr="008A7173" w:rsidRDefault="00B876EF" w:rsidP="00277BDF">
            <w:pPr>
              <w:spacing w:beforeLines="60" w:before="144" w:afterLines="60" w:after="144"/>
              <w:rPr>
                <w:b/>
                <w:bCs/>
                <w:szCs w:val="24"/>
              </w:rPr>
            </w:pPr>
            <w:r w:rsidRPr="008A7173">
              <w:rPr>
                <w:b/>
                <w:bCs/>
                <w:szCs w:val="24"/>
              </w:rPr>
              <w:t xml:space="preserve">Number of pages </w:t>
            </w:r>
            <w:r>
              <w:rPr>
                <w:b/>
                <w:bCs/>
                <w:szCs w:val="24"/>
              </w:rPr>
              <w:t>allowed per</w:t>
            </w:r>
            <w:r w:rsidRPr="008A7173">
              <w:rPr>
                <w:b/>
                <w:bCs/>
                <w:szCs w:val="24"/>
              </w:rPr>
              <w:t xml:space="preserve"> article</w:t>
            </w:r>
            <w:r>
              <w:rPr>
                <w:b/>
                <w:bCs/>
                <w:szCs w:val="24"/>
              </w:rPr>
              <w:t xml:space="preserve"> type</w:t>
            </w:r>
          </w:p>
        </w:tc>
        <w:tc>
          <w:tcPr>
            <w:tcW w:w="2531" w:type="dxa"/>
            <w:tcBorders>
              <w:bottom w:val="single" w:sz="4" w:space="0" w:color="auto"/>
            </w:tcBorders>
          </w:tcPr>
          <w:p w14:paraId="7417B241" w14:textId="77777777" w:rsidR="00B876EF" w:rsidRPr="008A7173" w:rsidRDefault="00B876EF" w:rsidP="00277BDF">
            <w:pPr>
              <w:spacing w:beforeLines="60" w:before="144" w:afterLines="60" w:after="144"/>
              <w:rPr>
                <w:b/>
                <w:bCs/>
                <w:szCs w:val="24"/>
              </w:rPr>
            </w:pPr>
            <w:r>
              <w:rPr>
                <w:b/>
                <w:bCs/>
                <w:szCs w:val="24"/>
              </w:rPr>
              <w:t xml:space="preserve">Number of articles × number of pages in article </w:t>
            </w:r>
            <w:proofErr w:type="gramStart"/>
            <w:r>
              <w:rPr>
                <w:b/>
                <w:bCs/>
                <w:szCs w:val="24"/>
              </w:rPr>
              <w:t xml:space="preserve">type  </w:t>
            </w:r>
            <w:proofErr w:type="gramEnd"/>
          </w:p>
        </w:tc>
      </w:tr>
      <w:tr w:rsidR="00B876EF" w:rsidRPr="001B6BF7" w14:paraId="77CA5BBF" w14:textId="77777777" w:rsidTr="003004D4">
        <w:trPr>
          <w:trHeight w:val="318"/>
        </w:trPr>
        <w:tc>
          <w:tcPr>
            <w:tcW w:w="2268" w:type="dxa"/>
            <w:tcBorders>
              <w:top w:val="single" w:sz="4" w:space="0" w:color="auto"/>
              <w:left w:val="nil"/>
              <w:bottom w:val="nil"/>
            </w:tcBorders>
            <w:tcMar>
              <w:left w:w="0" w:type="dxa"/>
              <w:right w:w="227" w:type="dxa"/>
            </w:tcMar>
            <w:vAlign w:val="center"/>
          </w:tcPr>
          <w:p w14:paraId="46958242" w14:textId="77777777" w:rsidR="00B876EF" w:rsidRDefault="00B876EF" w:rsidP="00277BDF">
            <w:pPr>
              <w:spacing w:beforeLines="60" w:before="144" w:afterLines="60" w:after="144"/>
              <w:jc w:val="right"/>
              <w:rPr>
                <w:szCs w:val="24"/>
              </w:rPr>
            </w:pPr>
            <w:r>
              <w:rPr>
                <w:szCs w:val="24"/>
              </w:rPr>
              <w:t>Keynote</w:t>
            </w:r>
          </w:p>
        </w:tc>
        <w:tc>
          <w:tcPr>
            <w:tcW w:w="2694" w:type="dxa"/>
            <w:tcBorders>
              <w:top w:val="single" w:sz="4" w:space="0" w:color="auto"/>
            </w:tcBorders>
          </w:tcPr>
          <w:p w14:paraId="70B2F258" w14:textId="77777777" w:rsidR="00B876EF" w:rsidRPr="001B6BF7" w:rsidRDefault="00B876EF" w:rsidP="00277BDF">
            <w:pPr>
              <w:spacing w:beforeLines="60" w:before="144" w:afterLines="60" w:after="144"/>
              <w:rPr>
                <w:sz w:val="20"/>
              </w:rPr>
            </w:pPr>
          </w:p>
        </w:tc>
        <w:tc>
          <w:tcPr>
            <w:tcW w:w="2551" w:type="dxa"/>
            <w:tcBorders>
              <w:top w:val="single" w:sz="4" w:space="0" w:color="auto"/>
            </w:tcBorders>
          </w:tcPr>
          <w:p w14:paraId="1C08080A" w14:textId="77777777" w:rsidR="00B876EF" w:rsidRPr="001B6BF7" w:rsidRDefault="00B876EF" w:rsidP="00277BDF">
            <w:pPr>
              <w:spacing w:beforeLines="60" w:before="144" w:afterLines="60" w:after="144"/>
              <w:rPr>
                <w:sz w:val="20"/>
              </w:rPr>
            </w:pPr>
          </w:p>
        </w:tc>
        <w:tc>
          <w:tcPr>
            <w:tcW w:w="2531" w:type="dxa"/>
            <w:tcBorders>
              <w:top w:val="single" w:sz="4" w:space="0" w:color="auto"/>
            </w:tcBorders>
          </w:tcPr>
          <w:p w14:paraId="7B293B06" w14:textId="77777777" w:rsidR="00B876EF" w:rsidRPr="001B6BF7" w:rsidRDefault="00B876EF" w:rsidP="00277BDF">
            <w:pPr>
              <w:spacing w:beforeLines="60" w:before="144" w:afterLines="60" w:after="144"/>
              <w:rPr>
                <w:sz w:val="20"/>
              </w:rPr>
            </w:pPr>
          </w:p>
        </w:tc>
      </w:tr>
      <w:tr w:rsidR="00B876EF" w:rsidRPr="001B6BF7" w14:paraId="523D8E5E" w14:textId="77777777" w:rsidTr="003004D4">
        <w:trPr>
          <w:trHeight w:val="318"/>
        </w:trPr>
        <w:tc>
          <w:tcPr>
            <w:tcW w:w="2268" w:type="dxa"/>
            <w:tcBorders>
              <w:top w:val="nil"/>
              <w:left w:val="nil"/>
              <w:bottom w:val="nil"/>
            </w:tcBorders>
            <w:tcMar>
              <w:left w:w="0" w:type="dxa"/>
              <w:right w:w="227" w:type="dxa"/>
            </w:tcMar>
            <w:vAlign w:val="center"/>
          </w:tcPr>
          <w:p w14:paraId="292EB748" w14:textId="77777777" w:rsidR="00B876EF" w:rsidRPr="005134BF" w:rsidRDefault="00B876EF" w:rsidP="00277BDF">
            <w:pPr>
              <w:spacing w:beforeLines="60" w:before="144" w:afterLines="60" w:after="144"/>
              <w:jc w:val="right"/>
              <w:rPr>
                <w:szCs w:val="24"/>
              </w:rPr>
            </w:pPr>
            <w:r>
              <w:rPr>
                <w:szCs w:val="24"/>
              </w:rPr>
              <w:t>Plenary</w:t>
            </w:r>
          </w:p>
        </w:tc>
        <w:tc>
          <w:tcPr>
            <w:tcW w:w="2694" w:type="dxa"/>
          </w:tcPr>
          <w:p w14:paraId="003A199B" w14:textId="2A9DD202" w:rsidR="00B876EF" w:rsidRPr="001B6BF7" w:rsidRDefault="003004D4" w:rsidP="00277BDF">
            <w:pPr>
              <w:spacing w:beforeLines="60" w:before="144" w:afterLines="60" w:after="144"/>
              <w:rPr>
                <w:sz w:val="20"/>
              </w:rPr>
            </w:pPr>
            <w:r>
              <w:rPr>
                <w:sz w:val="20"/>
              </w:rPr>
              <w:t>5</w:t>
            </w:r>
          </w:p>
        </w:tc>
        <w:tc>
          <w:tcPr>
            <w:tcW w:w="2551" w:type="dxa"/>
          </w:tcPr>
          <w:p w14:paraId="4FF4F79F" w14:textId="378FA514" w:rsidR="00B876EF" w:rsidRPr="001B6BF7" w:rsidRDefault="003004D4" w:rsidP="00277BDF">
            <w:pPr>
              <w:spacing w:beforeLines="60" w:before="144" w:afterLines="60" w:after="144"/>
              <w:rPr>
                <w:sz w:val="20"/>
              </w:rPr>
            </w:pPr>
            <w:r>
              <w:rPr>
                <w:sz w:val="20"/>
              </w:rPr>
              <w:t>7</w:t>
            </w:r>
          </w:p>
        </w:tc>
        <w:tc>
          <w:tcPr>
            <w:tcW w:w="2531" w:type="dxa"/>
          </w:tcPr>
          <w:p w14:paraId="03CC5DF7" w14:textId="31A64950" w:rsidR="00B876EF" w:rsidRPr="001B6BF7" w:rsidRDefault="003004D4" w:rsidP="00277BDF">
            <w:pPr>
              <w:spacing w:beforeLines="60" w:before="144" w:afterLines="60" w:after="144"/>
              <w:rPr>
                <w:sz w:val="20"/>
              </w:rPr>
            </w:pPr>
            <w:r>
              <w:rPr>
                <w:sz w:val="20"/>
              </w:rPr>
              <w:t>35</w:t>
            </w:r>
          </w:p>
        </w:tc>
      </w:tr>
      <w:tr w:rsidR="00B876EF" w:rsidRPr="001B6BF7" w14:paraId="36F7F764" w14:textId="77777777" w:rsidTr="003004D4">
        <w:trPr>
          <w:trHeight w:val="318"/>
        </w:trPr>
        <w:tc>
          <w:tcPr>
            <w:tcW w:w="2268" w:type="dxa"/>
            <w:tcBorders>
              <w:top w:val="nil"/>
              <w:left w:val="nil"/>
              <w:bottom w:val="nil"/>
            </w:tcBorders>
            <w:tcMar>
              <w:left w:w="0" w:type="dxa"/>
              <w:right w:w="227" w:type="dxa"/>
            </w:tcMar>
            <w:vAlign w:val="center"/>
          </w:tcPr>
          <w:p w14:paraId="1E8B8A7C" w14:textId="77777777" w:rsidR="00B876EF" w:rsidRDefault="00B876EF" w:rsidP="00277BDF">
            <w:pPr>
              <w:spacing w:beforeLines="60" w:before="144" w:afterLines="60" w:after="144"/>
              <w:jc w:val="right"/>
              <w:rPr>
                <w:szCs w:val="24"/>
              </w:rPr>
            </w:pPr>
            <w:r>
              <w:rPr>
                <w:szCs w:val="24"/>
              </w:rPr>
              <w:t>Invited</w:t>
            </w:r>
          </w:p>
        </w:tc>
        <w:tc>
          <w:tcPr>
            <w:tcW w:w="2694" w:type="dxa"/>
          </w:tcPr>
          <w:p w14:paraId="6A4C84D2" w14:textId="0987279A" w:rsidR="00B876EF" w:rsidRPr="001B6BF7" w:rsidRDefault="003004D4" w:rsidP="00277BDF">
            <w:pPr>
              <w:spacing w:beforeLines="60" w:before="144" w:afterLines="60" w:after="144"/>
              <w:rPr>
                <w:sz w:val="20"/>
              </w:rPr>
            </w:pPr>
            <w:r>
              <w:rPr>
                <w:sz w:val="20"/>
              </w:rPr>
              <w:t>20</w:t>
            </w:r>
          </w:p>
        </w:tc>
        <w:tc>
          <w:tcPr>
            <w:tcW w:w="2551" w:type="dxa"/>
          </w:tcPr>
          <w:p w14:paraId="14905AF6" w14:textId="1CBCC3AA" w:rsidR="00B876EF" w:rsidRPr="001B6BF7" w:rsidRDefault="003004D4" w:rsidP="00277BDF">
            <w:pPr>
              <w:spacing w:beforeLines="60" w:before="144" w:afterLines="60" w:after="144"/>
              <w:rPr>
                <w:sz w:val="20"/>
              </w:rPr>
            </w:pPr>
            <w:r>
              <w:rPr>
                <w:sz w:val="20"/>
              </w:rPr>
              <w:t>7</w:t>
            </w:r>
          </w:p>
        </w:tc>
        <w:tc>
          <w:tcPr>
            <w:tcW w:w="2531" w:type="dxa"/>
          </w:tcPr>
          <w:p w14:paraId="00FE4DB6" w14:textId="37FAF56E" w:rsidR="00B876EF" w:rsidRPr="001B6BF7" w:rsidRDefault="003004D4" w:rsidP="00277BDF">
            <w:pPr>
              <w:spacing w:beforeLines="60" w:before="144" w:afterLines="60" w:after="144"/>
              <w:rPr>
                <w:sz w:val="20"/>
              </w:rPr>
            </w:pPr>
            <w:r>
              <w:rPr>
                <w:sz w:val="20"/>
              </w:rPr>
              <w:t>140</w:t>
            </w:r>
          </w:p>
        </w:tc>
      </w:tr>
      <w:tr w:rsidR="00B876EF" w:rsidRPr="001B6BF7" w14:paraId="648BD4C2" w14:textId="77777777" w:rsidTr="003004D4">
        <w:trPr>
          <w:trHeight w:val="318"/>
        </w:trPr>
        <w:tc>
          <w:tcPr>
            <w:tcW w:w="2268" w:type="dxa"/>
            <w:tcBorders>
              <w:top w:val="nil"/>
              <w:left w:val="nil"/>
              <w:bottom w:val="nil"/>
            </w:tcBorders>
            <w:tcMar>
              <w:left w:w="0" w:type="dxa"/>
              <w:right w:w="227" w:type="dxa"/>
            </w:tcMar>
            <w:vAlign w:val="center"/>
          </w:tcPr>
          <w:p w14:paraId="61DA7A9D" w14:textId="77777777" w:rsidR="00B876EF" w:rsidRPr="005134BF" w:rsidRDefault="00B876EF" w:rsidP="00277BDF">
            <w:pPr>
              <w:spacing w:beforeLines="60" w:before="144" w:afterLines="60" w:after="144"/>
              <w:jc w:val="right"/>
              <w:rPr>
                <w:szCs w:val="24"/>
              </w:rPr>
            </w:pPr>
            <w:r>
              <w:rPr>
                <w:szCs w:val="24"/>
              </w:rPr>
              <w:t>Contributed oral</w:t>
            </w:r>
          </w:p>
        </w:tc>
        <w:tc>
          <w:tcPr>
            <w:tcW w:w="2694" w:type="dxa"/>
          </w:tcPr>
          <w:p w14:paraId="159EC2B0" w14:textId="247A74CB" w:rsidR="00B876EF" w:rsidRPr="001B6BF7" w:rsidRDefault="003004D4" w:rsidP="00277BDF">
            <w:pPr>
              <w:spacing w:beforeLines="60" w:before="144" w:afterLines="60" w:after="144"/>
              <w:rPr>
                <w:sz w:val="20"/>
              </w:rPr>
            </w:pPr>
            <w:r>
              <w:rPr>
                <w:sz w:val="20"/>
              </w:rPr>
              <w:t>10</w:t>
            </w:r>
          </w:p>
        </w:tc>
        <w:tc>
          <w:tcPr>
            <w:tcW w:w="2551" w:type="dxa"/>
          </w:tcPr>
          <w:p w14:paraId="069F91C3" w14:textId="43768F05" w:rsidR="00B876EF" w:rsidRPr="001B6BF7" w:rsidRDefault="003004D4" w:rsidP="00277BDF">
            <w:pPr>
              <w:spacing w:beforeLines="60" w:before="144" w:afterLines="60" w:after="144"/>
              <w:rPr>
                <w:sz w:val="20"/>
              </w:rPr>
            </w:pPr>
            <w:r>
              <w:rPr>
                <w:sz w:val="20"/>
              </w:rPr>
              <w:t>4</w:t>
            </w:r>
          </w:p>
        </w:tc>
        <w:tc>
          <w:tcPr>
            <w:tcW w:w="2531" w:type="dxa"/>
          </w:tcPr>
          <w:p w14:paraId="32A7A5AE" w14:textId="3A7667A6" w:rsidR="00B876EF" w:rsidRPr="001B6BF7" w:rsidRDefault="003004D4" w:rsidP="00277BDF">
            <w:pPr>
              <w:spacing w:beforeLines="60" w:before="144" w:afterLines="60" w:after="144"/>
              <w:rPr>
                <w:sz w:val="20"/>
              </w:rPr>
            </w:pPr>
            <w:r>
              <w:rPr>
                <w:sz w:val="20"/>
              </w:rPr>
              <w:t>40</w:t>
            </w:r>
          </w:p>
        </w:tc>
      </w:tr>
      <w:tr w:rsidR="00B876EF" w:rsidRPr="001B6BF7" w14:paraId="5237AAA4" w14:textId="77777777" w:rsidTr="003004D4">
        <w:trPr>
          <w:trHeight w:val="318"/>
        </w:trPr>
        <w:tc>
          <w:tcPr>
            <w:tcW w:w="2268" w:type="dxa"/>
            <w:tcBorders>
              <w:top w:val="nil"/>
              <w:left w:val="nil"/>
              <w:bottom w:val="nil"/>
            </w:tcBorders>
            <w:tcMar>
              <w:left w:w="0" w:type="dxa"/>
              <w:right w:w="227" w:type="dxa"/>
            </w:tcMar>
            <w:vAlign w:val="center"/>
          </w:tcPr>
          <w:p w14:paraId="636DFA6E" w14:textId="77777777" w:rsidR="00B876EF" w:rsidRPr="005134BF" w:rsidRDefault="00B876EF" w:rsidP="00277BDF">
            <w:pPr>
              <w:spacing w:beforeLines="60" w:before="144" w:afterLines="60" w:after="144"/>
              <w:jc w:val="right"/>
              <w:rPr>
                <w:szCs w:val="24"/>
              </w:rPr>
            </w:pPr>
            <w:r>
              <w:rPr>
                <w:szCs w:val="24"/>
              </w:rPr>
              <w:t>Contributed poster</w:t>
            </w:r>
          </w:p>
        </w:tc>
        <w:tc>
          <w:tcPr>
            <w:tcW w:w="2694" w:type="dxa"/>
          </w:tcPr>
          <w:p w14:paraId="0D2D33A4" w14:textId="178BB11C" w:rsidR="00B876EF" w:rsidRPr="001B6BF7" w:rsidRDefault="003004D4" w:rsidP="00277BDF">
            <w:pPr>
              <w:spacing w:beforeLines="60" w:before="144" w:afterLines="60" w:after="144"/>
              <w:rPr>
                <w:sz w:val="20"/>
              </w:rPr>
            </w:pPr>
            <w:r>
              <w:rPr>
                <w:sz w:val="20"/>
              </w:rPr>
              <w:t>5</w:t>
            </w:r>
          </w:p>
        </w:tc>
        <w:tc>
          <w:tcPr>
            <w:tcW w:w="2551" w:type="dxa"/>
          </w:tcPr>
          <w:p w14:paraId="1A22E0B7" w14:textId="266CE413" w:rsidR="00B876EF" w:rsidRPr="001B6BF7" w:rsidRDefault="003004D4" w:rsidP="00277BDF">
            <w:pPr>
              <w:spacing w:beforeLines="60" w:before="144" w:afterLines="60" w:after="144"/>
              <w:rPr>
                <w:sz w:val="20"/>
              </w:rPr>
            </w:pPr>
            <w:r>
              <w:rPr>
                <w:sz w:val="20"/>
              </w:rPr>
              <w:t>4</w:t>
            </w:r>
          </w:p>
        </w:tc>
        <w:tc>
          <w:tcPr>
            <w:tcW w:w="2531" w:type="dxa"/>
          </w:tcPr>
          <w:p w14:paraId="4713808E" w14:textId="2087D1A2" w:rsidR="00B876EF" w:rsidRPr="001B6BF7" w:rsidRDefault="003004D4" w:rsidP="00277BDF">
            <w:pPr>
              <w:spacing w:beforeLines="60" w:before="144" w:afterLines="60" w:after="144"/>
              <w:rPr>
                <w:sz w:val="20"/>
              </w:rPr>
            </w:pPr>
            <w:r>
              <w:rPr>
                <w:sz w:val="20"/>
              </w:rPr>
              <w:t>20</w:t>
            </w:r>
          </w:p>
        </w:tc>
      </w:tr>
      <w:tr w:rsidR="00B876EF" w:rsidRPr="001B6BF7" w14:paraId="03A0AF6A" w14:textId="77777777" w:rsidTr="003004D4">
        <w:trPr>
          <w:trHeight w:val="318"/>
        </w:trPr>
        <w:tc>
          <w:tcPr>
            <w:tcW w:w="2268" w:type="dxa"/>
            <w:tcBorders>
              <w:top w:val="nil"/>
              <w:left w:val="nil"/>
              <w:bottom w:val="nil"/>
            </w:tcBorders>
            <w:tcMar>
              <w:left w:w="0" w:type="dxa"/>
              <w:right w:w="227" w:type="dxa"/>
            </w:tcMar>
            <w:vAlign w:val="center"/>
          </w:tcPr>
          <w:p w14:paraId="3C9A345D" w14:textId="77777777" w:rsidR="00B876EF" w:rsidRDefault="00B876EF" w:rsidP="00277BDF">
            <w:pPr>
              <w:spacing w:beforeLines="60" w:before="144" w:afterLines="60" w:after="144"/>
              <w:jc w:val="right"/>
              <w:rPr>
                <w:szCs w:val="24"/>
              </w:rPr>
            </w:pPr>
            <w:r>
              <w:rPr>
                <w:szCs w:val="24"/>
              </w:rPr>
              <w:t>Other (</w:t>
            </w:r>
            <w:r w:rsidRPr="006A6949">
              <w:rPr>
                <w:sz w:val="20"/>
              </w:rPr>
              <w:t>please define</w:t>
            </w:r>
            <w:r>
              <w:rPr>
                <w:szCs w:val="24"/>
              </w:rPr>
              <w:t xml:space="preserve">) </w:t>
            </w:r>
          </w:p>
        </w:tc>
        <w:tc>
          <w:tcPr>
            <w:tcW w:w="2694" w:type="dxa"/>
          </w:tcPr>
          <w:p w14:paraId="02D7A503" w14:textId="77777777" w:rsidR="00B876EF" w:rsidRPr="001B6BF7" w:rsidRDefault="00B876EF" w:rsidP="00277BDF">
            <w:pPr>
              <w:spacing w:beforeLines="60" w:before="144" w:afterLines="60" w:after="144"/>
              <w:rPr>
                <w:sz w:val="20"/>
              </w:rPr>
            </w:pPr>
          </w:p>
        </w:tc>
        <w:tc>
          <w:tcPr>
            <w:tcW w:w="2551" w:type="dxa"/>
          </w:tcPr>
          <w:p w14:paraId="25E213AC" w14:textId="77777777" w:rsidR="00B876EF" w:rsidRPr="001B6BF7" w:rsidRDefault="00B876EF" w:rsidP="00277BDF">
            <w:pPr>
              <w:spacing w:beforeLines="60" w:before="144" w:afterLines="60" w:after="144"/>
              <w:rPr>
                <w:sz w:val="20"/>
              </w:rPr>
            </w:pPr>
          </w:p>
        </w:tc>
        <w:tc>
          <w:tcPr>
            <w:tcW w:w="2531" w:type="dxa"/>
          </w:tcPr>
          <w:p w14:paraId="6D196E13" w14:textId="77777777" w:rsidR="00B876EF" w:rsidRPr="001B6BF7" w:rsidRDefault="00B876EF" w:rsidP="00277BDF">
            <w:pPr>
              <w:spacing w:beforeLines="60" w:before="144" w:afterLines="60" w:after="144"/>
              <w:rPr>
                <w:sz w:val="20"/>
              </w:rPr>
            </w:pPr>
          </w:p>
        </w:tc>
      </w:tr>
      <w:tr w:rsidR="00B876EF" w:rsidRPr="001B6BF7" w14:paraId="4FB4F793" w14:textId="77777777" w:rsidTr="003004D4">
        <w:trPr>
          <w:trHeight w:val="318"/>
        </w:trPr>
        <w:tc>
          <w:tcPr>
            <w:tcW w:w="2268" w:type="dxa"/>
            <w:tcBorders>
              <w:top w:val="nil"/>
              <w:left w:val="nil"/>
              <w:bottom w:val="nil"/>
            </w:tcBorders>
            <w:tcMar>
              <w:left w:w="0" w:type="dxa"/>
              <w:right w:w="227" w:type="dxa"/>
            </w:tcMar>
            <w:vAlign w:val="center"/>
          </w:tcPr>
          <w:p w14:paraId="4676272F" w14:textId="77777777" w:rsidR="00B876EF" w:rsidRDefault="00B876EF" w:rsidP="00277BDF">
            <w:pPr>
              <w:spacing w:beforeLines="60" w:before="144" w:afterLines="60" w:after="144"/>
              <w:jc w:val="right"/>
              <w:rPr>
                <w:szCs w:val="24"/>
              </w:rPr>
            </w:pPr>
            <w:r>
              <w:rPr>
                <w:szCs w:val="24"/>
              </w:rPr>
              <w:t>Other (</w:t>
            </w:r>
            <w:r w:rsidRPr="006A6949">
              <w:rPr>
                <w:sz w:val="20"/>
              </w:rPr>
              <w:t>please define</w:t>
            </w:r>
            <w:r>
              <w:rPr>
                <w:szCs w:val="24"/>
              </w:rPr>
              <w:t>)</w:t>
            </w:r>
          </w:p>
        </w:tc>
        <w:tc>
          <w:tcPr>
            <w:tcW w:w="2694" w:type="dxa"/>
          </w:tcPr>
          <w:p w14:paraId="3DCA2053" w14:textId="77777777" w:rsidR="00B876EF" w:rsidRPr="001B6BF7" w:rsidRDefault="00B876EF" w:rsidP="00277BDF">
            <w:pPr>
              <w:spacing w:beforeLines="60" w:before="144" w:afterLines="60" w:after="144"/>
              <w:rPr>
                <w:sz w:val="20"/>
              </w:rPr>
            </w:pPr>
          </w:p>
        </w:tc>
        <w:tc>
          <w:tcPr>
            <w:tcW w:w="2551" w:type="dxa"/>
          </w:tcPr>
          <w:p w14:paraId="0E46D95C" w14:textId="77777777" w:rsidR="00B876EF" w:rsidRPr="001B6BF7" w:rsidRDefault="00B876EF" w:rsidP="00277BDF">
            <w:pPr>
              <w:spacing w:beforeLines="60" w:before="144" w:afterLines="60" w:after="144"/>
              <w:rPr>
                <w:sz w:val="20"/>
              </w:rPr>
            </w:pPr>
          </w:p>
        </w:tc>
        <w:tc>
          <w:tcPr>
            <w:tcW w:w="2531" w:type="dxa"/>
          </w:tcPr>
          <w:p w14:paraId="4F0D63A8" w14:textId="77777777" w:rsidR="00B876EF" w:rsidRPr="001B6BF7" w:rsidRDefault="00B876EF" w:rsidP="00277BDF">
            <w:pPr>
              <w:spacing w:beforeLines="60" w:before="144" w:afterLines="60" w:after="144"/>
              <w:rPr>
                <w:sz w:val="20"/>
              </w:rPr>
            </w:pPr>
          </w:p>
        </w:tc>
      </w:tr>
      <w:tr w:rsidR="00B876EF" w:rsidRPr="001B6BF7" w14:paraId="6BA53633" w14:textId="77777777" w:rsidTr="003004D4">
        <w:trPr>
          <w:trHeight w:val="318"/>
        </w:trPr>
        <w:tc>
          <w:tcPr>
            <w:tcW w:w="2268" w:type="dxa"/>
            <w:tcBorders>
              <w:top w:val="nil"/>
              <w:left w:val="nil"/>
              <w:bottom w:val="single" w:sz="4" w:space="0" w:color="auto"/>
            </w:tcBorders>
            <w:tcMar>
              <w:left w:w="0" w:type="dxa"/>
              <w:right w:w="227" w:type="dxa"/>
            </w:tcMar>
            <w:vAlign w:val="center"/>
          </w:tcPr>
          <w:p w14:paraId="6C8AB08B" w14:textId="77777777" w:rsidR="00B876EF" w:rsidRDefault="00B876EF" w:rsidP="00277BDF">
            <w:pPr>
              <w:spacing w:beforeLines="60" w:before="144" w:afterLines="60" w:after="144"/>
              <w:jc w:val="right"/>
              <w:rPr>
                <w:szCs w:val="24"/>
              </w:rPr>
            </w:pPr>
            <w:r>
              <w:rPr>
                <w:szCs w:val="24"/>
              </w:rPr>
              <w:t>Other (</w:t>
            </w:r>
            <w:r w:rsidRPr="006A6949">
              <w:rPr>
                <w:sz w:val="20"/>
              </w:rPr>
              <w:t>please define</w:t>
            </w:r>
            <w:r>
              <w:rPr>
                <w:szCs w:val="24"/>
              </w:rPr>
              <w:t>)</w:t>
            </w:r>
          </w:p>
        </w:tc>
        <w:tc>
          <w:tcPr>
            <w:tcW w:w="2694" w:type="dxa"/>
            <w:tcBorders>
              <w:bottom w:val="single" w:sz="4" w:space="0" w:color="auto"/>
            </w:tcBorders>
          </w:tcPr>
          <w:p w14:paraId="1FA3C526" w14:textId="77777777" w:rsidR="00B876EF" w:rsidRPr="001B6BF7" w:rsidRDefault="00B876EF" w:rsidP="00277BDF">
            <w:pPr>
              <w:spacing w:beforeLines="60" w:before="144" w:afterLines="60" w:after="144"/>
              <w:rPr>
                <w:sz w:val="20"/>
              </w:rPr>
            </w:pPr>
          </w:p>
        </w:tc>
        <w:tc>
          <w:tcPr>
            <w:tcW w:w="2551" w:type="dxa"/>
            <w:tcBorders>
              <w:bottom w:val="single" w:sz="4" w:space="0" w:color="auto"/>
            </w:tcBorders>
          </w:tcPr>
          <w:p w14:paraId="68CF17FF" w14:textId="77777777" w:rsidR="00B876EF" w:rsidRPr="001B6BF7" w:rsidRDefault="00B876EF" w:rsidP="00277BDF">
            <w:pPr>
              <w:spacing w:beforeLines="60" w:before="144" w:afterLines="60" w:after="144"/>
              <w:rPr>
                <w:sz w:val="20"/>
              </w:rPr>
            </w:pPr>
          </w:p>
        </w:tc>
        <w:tc>
          <w:tcPr>
            <w:tcW w:w="2531" w:type="dxa"/>
            <w:tcBorders>
              <w:bottom w:val="single" w:sz="4" w:space="0" w:color="auto"/>
            </w:tcBorders>
          </w:tcPr>
          <w:p w14:paraId="6BD87FA1" w14:textId="77777777" w:rsidR="00B876EF" w:rsidRPr="001B6BF7" w:rsidRDefault="00B876EF" w:rsidP="00277BDF">
            <w:pPr>
              <w:spacing w:beforeLines="60" w:before="144" w:afterLines="60" w:after="144"/>
              <w:rPr>
                <w:sz w:val="20"/>
              </w:rPr>
            </w:pPr>
          </w:p>
        </w:tc>
      </w:tr>
    </w:tbl>
    <w:p w14:paraId="3C1D4654" w14:textId="77777777" w:rsidR="00B876EF" w:rsidRPr="008F30DA" w:rsidRDefault="00B876EF" w:rsidP="00277BDF">
      <w:pPr>
        <w:spacing w:before="240" w:after="240" w:line="240" w:lineRule="auto"/>
        <w:rPr>
          <w:b/>
          <w:bCs/>
          <w:szCs w:val="24"/>
        </w:rPr>
      </w:pPr>
      <w:r w:rsidRPr="008F30DA">
        <w:rPr>
          <w:b/>
          <w:bCs/>
          <w:szCs w:val="24"/>
        </w:rPr>
        <w:t>Please provide the following totals</w:t>
      </w:r>
    </w:p>
    <w:tbl>
      <w:tblPr>
        <w:tblStyle w:val="TableGrid"/>
        <w:tblW w:w="7513" w:type="dxa"/>
        <w:tblLook w:val="04A0" w:firstRow="1" w:lastRow="0" w:firstColumn="1" w:lastColumn="0" w:noHBand="0" w:noVBand="1"/>
      </w:tblPr>
      <w:tblGrid>
        <w:gridCol w:w="2268"/>
        <w:gridCol w:w="2694"/>
        <w:gridCol w:w="2551"/>
      </w:tblGrid>
      <w:tr w:rsidR="00B876EF" w:rsidRPr="001B6BF7" w14:paraId="7865B847" w14:textId="77777777" w:rsidTr="003004D4">
        <w:trPr>
          <w:trHeight w:val="318"/>
        </w:trPr>
        <w:tc>
          <w:tcPr>
            <w:tcW w:w="2268" w:type="dxa"/>
            <w:tcBorders>
              <w:top w:val="nil"/>
              <w:left w:val="nil"/>
              <w:bottom w:val="nil"/>
              <w:right w:val="single" w:sz="4" w:space="0" w:color="auto"/>
            </w:tcBorders>
            <w:tcMar>
              <w:left w:w="0" w:type="dxa"/>
              <w:right w:w="227" w:type="dxa"/>
            </w:tcMar>
          </w:tcPr>
          <w:p w14:paraId="4A1FCB79" w14:textId="77777777" w:rsidR="00B876EF" w:rsidRDefault="00B876EF" w:rsidP="00277BDF">
            <w:pPr>
              <w:jc w:val="right"/>
              <w:rPr>
                <w:szCs w:val="24"/>
              </w:rPr>
            </w:pPr>
          </w:p>
        </w:tc>
        <w:tc>
          <w:tcPr>
            <w:tcW w:w="2694" w:type="dxa"/>
            <w:tcBorders>
              <w:top w:val="single" w:sz="4" w:space="0" w:color="auto"/>
              <w:left w:val="single" w:sz="4" w:space="0" w:color="auto"/>
              <w:bottom w:val="single" w:sz="4" w:space="0" w:color="auto"/>
            </w:tcBorders>
          </w:tcPr>
          <w:p w14:paraId="40CDBB52" w14:textId="77777777" w:rsidR="00B876EF" w:rsidRPr="00E451AE" w:rsidRDefault="00B876EF" w:rsidP="00277BDF">
            <w:pPr>
              <w:spacing w:before="120" w:after="120"/>
              <w:rPr>
                <w:b/>
                <w:bCs/>
                <w:szCs w:val="24"/>
              </w:rPr>
            </w:pPr>
            <w:r w:rsidRPr="00E451AE">
              <w:rPr>
                <w:b/>
                <w:bCs/>
                <w:szCs w:val="24"/>
              </w:rPr>
              <w:t>Total number of articles</w:t>
            </w:r>
          </w:p>
        </w:tc>
        <w:tc>
          <w:tcPr>
            <w:tcW w:w="2551" w:type="dxa"/>
            <w:tcBorders>
              <w:top w:val="single" w:sz="4" w:space="0" w:color="auto"/>
              <w:bottom w:val="single" w:sz="4" w:space="0" w:color="auto"/>
            </w:tcBorders>
          </w:tcPr>
          <w:p w14:paraId="2F9814E1" w14:textId="77777777" w:rsidR="00B876EF" w:rsidRPr="00E451AE" w:rsidRDefault="00B876EF" w:rsidP="00277BDF">
            <w:pPr>
              <w:spacing w:before="120" w:after="120"/>
              <w:rPr>
                <w:b/>
                <w:bCs/>
                <w:szCs w:val="24"/>
              </w:rPr>
            </w:pPr>
            <w:r w:rsidRPr="00E451AE">
              <w:rPr>
                <w:b/>
                <w:bCs/>
                <w:szCs w:val="24"/>
              </w:rPr>
              <w:t>Total number of pages</w:t>
            </w:r>
          </w:p>
        </w:tc>
      </w:tr>
      <w:tr w:rsidR="00B876EF" w:rsidRPr="001B6BF7" w14:paraId="0F869103" w14:textId="77777777" w:rsidTr="004E66AD">
        <w:trPr>
          <w:trHeight w:val="480"/>
        </w:trPr>
        <w:tc>
          <w:tcPr>
            <w:tcW w:w="2268" w:type="dxa"/>
            <w:tcBorders>
              <w:top w:val="nil"/>
              <w:left w:val="nil"/>
              <w:bottom w:val="nil"/>
              <w:right w:val="single" w:sz="4" w:space="0" w:color="auto"/>
            </w:tcBorders>
            <w:tcMar>
              <w:left w:w="0" w:type="dxa"/>
              <w:right w:w="227" w:type="dxa"/>
            </w:tcMar>
          </w:tcPr>
          <w:p w14:paraId="715B7300" w14:textId="77777777" w:rsidR="00B876EF" w:rsidRDefault="00B876EF" w:rsidP="00277BDF">
            <w:pPr>
              <w:spacing w:before="60" w:after="60"/>
              <w:jc w:val="right"/>
              <w:rPr>
                <w:szCs w:val="24"/>
              </w:rPr>
            </w:pPr>
            <w:r>
              <w:rPr>
                <w:szCs w:val="24"/>
              </w:rPr>
              <w:t>Total</w:t>
            </w:r>
          </w:p>
        </w:tc>
        <w:tc>
          <w:tcPr>
            <w:tcW w:w="2694" w:type="dxa"/>
            <w:tcBorders>
              <w:top w:val="single" w:sz="4" w:space="0" w:color="auto"/>
              <w:left w:val="single" w:sz="4" w:space="0" w:color="auto"/>
              <w:bottom w:val="single" w:sz="4" w:space="0" w:color="auto"/>
            </w:tcBorders>
            <w:vAlign w:val="center"/>
          </w:tcPr>
          <w:p w14:paraId="5C57C6E7" w14:textId="737988F7" w:rsidR="00B876EF" w:rsidRPr="001B6BF7" w:rsidRDefault="003004D4" w:rsidP="00277BDF">
            <w:pPr>
              <w:rPr>
                <w:sz w:val="20"/>
              </w:rPr>
            </w:pPr>
            <w:r>
              <w:rPr>
                <w:sz w:val="20"/>
              </w:rPr>
              <w:t>45</w:t>
            </w:r>
          </w:p>
        </w:tc>
        <w:tc>
          <w:tcPr>
            <w:tcW w:w="2551" w:type="dxa"/>
            <w:tcBorders>
              <w:top w:val="single" w:sz="4" w:space="0" w:color="auto"/>
              <w:bottom w:val="single" w:sz="4" w:space="0" w:color="auto"/>
            </w:tcBorders>
            <w:vAlign w:val="center"/>
          </w:tcPr>
          <w:p w14:paraId="2E766828" w14:textId="35D8F911" w:rsidR="00B876EF" w:rsidRPr="001B6BF7" w:rsidRDefault="003004D4" w:rsidP="00277BDF">
            <w:pPr>
              <w:rPr>
                <w:sz w:val="20"/>
              </w:rPr>
            </w:pPr>
            <w:r>
              <w:rPr>
                <w:sz w:val="20"/>
              </w:rPr>
              <w:t>235</w:t>
            </w:r>
          </w:p>
        </w:tc>
      </w:tr>
    </w:tbl>
    <w:p w14:paraId="3875E8B2" w14:textId="77777777" w:rsidR="00B876EF" w:rsidRDefault="00B876EF" w:rsidP="00277BDF">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 xml:space="preserve">Estimated </w:t>
      </w:r>
      <w:r w:rsidR="00EB5178">
        <w:rPr>
          <w:rFonts w:asciiTheme="minorHAnsi" w:hAnsiTheme="minorHAnsi"/>
        </w:rPr>
        <w:t>s</w:t>
      </w:r>
      <w:r>
        <w:rPr>
          <w:rFonts w:asciiTheme="minorHAnsi" w:hAnsiTheme="minorHAnsi"/>
        </w:rPr>
        <w:t xml:space="preserve">ubmission </w:t>
      </w:r>
      <w:r w:rsidR="00EB5178">
        <w:rPr>
          <w:rFonts w:asciiTheme="minorHAnsi" w:hAnsiTheme="minorHAnsi"/>
        </w:rPr>
        <w:t>d</w:t>
      </w:r>
      <w:r>
        <w:rPr>
          <w:rFonts w:asciiTheme="minorHAnsi" w:hAnsiTheme="minorHAnsi"/>
        </w:rPr>
        <w:t>ate</w:t>
      </w:r>
    </w:p>
    <w:p w14:paraId="1E6CCEE1" w14:textId="77777777" w:rsidR="00B876EF" w:rsidRDefault="00B876EF" w:rsidP="00277BDF">
      <w:pPr>
        <w:spacing w:after="120" w:line="240" w:lineRule="auto"/>
        <w:rPr>
          <w:szCs w:val="24"/>
        </w:rPr>
      </w:pPr>
      <w:r w:rsidRPr="00E1231D">
        <w:rPr>
          <w:szCs w:val="24"/>
        </w:rPr>
        <w:t>Please provide a</w:t>
      </w:r>
      <w:r>
        <w:rPr>
          <w:szCs w:val="24"/>
        </w:rPr>
        <w:t>n estimated date for submission of your proceedings to AIP</w:t>
      </w:r>
      <w:r w:rsidR="00F81CE5">
        <w:rPr>
          <w:szCs w:val="24"/>
        </w:rPr>
        <w:t xml:space="preserve"> Publishing</w:t>
      </w:r>
      <w:r>
        <w:rPr>
          <w:szCs w:val="24"/>
        </w:rPr>
        <w:t>. We appreciate this can be difficult to estimate in advance, but 3 months after the conference is quite typical.</w:t>
      </w:r>
      <w:r w:rsidR="00421A7A">
        <w:rPr>
          <w:szCs w:val="24"/>
        </w:rPr>
        <w:t xml:space="preserve"> Please note that if you are ordering printed copies or CDs and want them to be delivered in time to be distributed at the conference that we do require the material to be submitted 10 – 12 weeks prior to the conference date. </w:t>
      </w:r>
    </w:p>
    <w:tbl>
      <w:tblPr>
        <w:tblStyle w:val="TableGrid"/>
        <w:tblW w:w="0" w:type="auto"/>
        <w:tblInd w:w="108" w:type="dxa"/>
        <w:tblLook w:val="04A0" w:firstRow="1" w:lastRow="0" w:firstColumn="1" w:lastColumn="0" w:noHBand="0" w:noVBand="1"/>
      </w:tblPr>
      <w:tblGrid>
        <w:gridCol w:w="2552"/>
        <w:gridCol w:w="3402"/>
      </w:tblGrid>
      <w:tr w:rsidR="00B876EF" w14:paraId="080301DD" w14:textId="77777777" w:rsidTr="003004D4">
        <w:trPr>
          <w:trHeight w:val="642"/>
        </w:trPr>
        <w:tc>
          <w:tcPr>
            <w:tcW w:w="2552" w:type="dxa"/>
            <w:vAlign w:val="center"/>
          </w:tcPr>
          <w:p w14:paraId="4F495BE3" w14:textId="77777777" w:rsidR="00B876EF" w:rsidRDefault="00B876EF" w:rsidP="00277BDF">
            <w:pPr>
              <w:rPr>
                <w:sz w:val="20"/>
              </w:rPr>
            </w:pPr>
            <w:r>
              <w:rPr>
                <w:sz w:val="20"/>
              </w:rPr>
              <w:t>Estimated submission date:</w:t>
            </w:r>
          </w:p>
        </w:tc>
        <w:tc>
          <w:tcPr>
            <w:tcW w:w="3402" w:type="dxa"/>
          </w:tcPr>
          <w:p w14:paraId="4C56FE9D" w14:textId="77777777" w:rsidR="00B876EF" w:rsidRDefault="00B876EF" w:rsidP="00277BDF">
            <w:pPr>
              <w:rPr>
                <w:sz w:val="20"/>
              </w:rPr>
            </w:pPr>
          </w:p>
          <w:p w14:paraId="40729D22" w14:textId="5FD7BFBD" w:rsidR="00B876EF" w:rsidRDefault="003004D4" w:rsidP="00277BDF">
            <w:pPr>
              <w:rPr>
                <w:sz w:val="20"/>
              </w:rPr>
            </w:pPr>
            <w:r>
              <w:rPr>
                <w:sz w:val="20"/>
              </w:rPr>
              <w:t>12/1/17</w:t>
            </w:r>
          </w:p>
        </w:tc>
      </w:tr>
    </w:tbl>
    <w:p w14:paraId="766B2CF6" w14:textId="77777777" w:rsidR="00B876EF" w:rsidRPr="000E474E" w:rsidRDefault="00C16142" w:rsidP="000E474E">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 xml:space="preserve">  </w:t>
      </w:r>
      <w:r w:rsidR="002923AD">
        <w:rPr>
          <w:rFonts w:asciiTheme="minorHAnsi" w:hAnsiTheme="minorHAnsi"/>
        </w:rPr>
        <w:t>P</w:t>
      </w:r>
      <w:r w:rsidR="00B876EF" w:rsidRPr="00B60330">
        <w:rPr>
          <w:rFonts w:asciiTheme="minorHAnsi" w:hAnsiTheme="minorHAnsi"/>
        </w:rPr>
        <w:t>aper selection and peer review</w:t>
      </w:r>
    </w:p>
    <w:p w14:paraId="08A8C39F" w14:textId="77777777" w:rsidR="00B876EF" w:rsidRDefault="00B876EF" w:rsidP="00277BDF">
      <w:pPr>
        <w:spacing w:after="120" w:line="240" w:lineRule="auto"/>
        <w:rPr>
          <w:szCs w:val="24"/>
        </w:rPr>
      </w:pPr>
      <w:r w:rsidRPr="00E1231D">
        <w:rPr>
          <w:szCs w:val="24"/>
        </w:rPr>
        <w:t>Please provide a summary of the procedures that will be used to review and select papers to appear</w:t>
      </w:r>
      <w:r>
        <w:rPr>
          <w:szCs w:val="24"/>
        </w:rPr>
        <w:t xml:space="preserve"> in the proceedings.</w:t>
      </w:r>
    </w:p>
    <w:tbl>
      <w:tblPr>
        <w:tblStyle w:val="TableGrid"/>
        <w:tblW w:w="0" w:type="auto"/>
        <w:tblInd w:w="108" w:type="dxa"/>
        <w:tblLook w:val="04A0" w:firstRow="1" w:lastRow="0" w:firstColumn="1" w:lastColumn="0" w:noHBand="0" w:noVBand="1"/>
      </w:tblPr>
      <w:tblGrid>
        <w:gridCol w:w="9134"/>
      </w:tblGrid>
      <w:tr w:rsidR="00B876EF" w14:paraId="6326AA38" w14:textId="77777777" w:rsidTr="00376DF5">
        <w:trPr>
          <w:trHeight w:val="2267"/>
        </w:trPr>
        <w:tc>
          <w:tcPr>
            <w:tcW w:w="10044" w:type="dxa"/>
          </w:tcPr>
          <w:p w14:paraId="5C32284E" w14:textId="0B411FD1" w:rsidR="00E222DE" w:rsidRDefault="00E222DE" w:rsidP="00277BDF">
            <w:pPr>
              <w:rPr>
                <w:sz w:val="20"/>
              </w:rPr>
            </w:pPr>
            <w:r>
              <w:rPr>
                <w:sz w:val="20"/>
              </w:rPr>
              <w:lastRenderedPageBreak/>
              <w:t>Generally, all papers submitted by presenters will be accepted to the proceedings.  The workshop is organized into 5 working groups each with 2-3 organizers.  Those organizers will review contributions and pass along to the two workshop chairs (I am one of them), and I will finally submit to APS.</w:t>
            </w:r>
          </w:p>
          <w:p w14:paraId="4264B849" w14:textId="77777777" w:rsidR="00B876EF" w:rsidRDefault="00B876EF" w:rsidP="00277BDF">
            <w:pPr>
              <w:rPr>
                <w:sz w:val="20"/>
              </w:rPr>
            </w:pPr>
          </w:p>
          <w:p w14:paraId="2CFE93D3" w14:textId="77777777" w:rsidR="00B876EF" w:rsidRDefault="00B876EF" w:rsidP="00277BDF">
            <w:pPr>
              <w:rPr>
                <w:sz w:val="20"/>
              </w:rPr>
            </w:pPr>
          </w:p>
          <w:p w14:paraId="3D79CE2F" w14:textId="77777777" w:rsidR="00B876EF" w:rsidRDefault="00B876EF" w:rsidP="00277BDF">
            <w:pPr>
              <w:rPr>
                <w:sz w:val="20"/>
              </w:rPr>
            </w:pPr>
          </w:p>
          <w:p w14:paraId="04E7B453" w14:textId="77777777" w:rsidR="00B876EF" w:rsidRDefault="00B876EF" w:rsidP="00277BDF">
            <w:pPr>
              <w:rPr>
                <w:sz w:val="20"/>
              </w:rPr>
            </w:pPr>
          </w:p>
          <w:p w14:paraId="47FD800F" w14:textId="77777777" w:rsidR="00B876EF" w:rsidRDefault="00B876EF" w:rsidP="00277BDF">
            <w:pPr>
              <w:rPr>
                <w:sz w:val="20"/>
              </w:rPr>
            </w:pPr>
          </w:p>
        </w:tc>
      </w:tr>
    </w:tbl>
    <w:p w14:paraId="5D5D2053" w14:textId="77777777" w:rsidR="00B876EF" w:rsidRDefault="00657E09" w:rsidP="00277BDF">
      <w:pPr>
        <w:pStyle w:val="Heading1"/>
        <w:keepLines w:val="0"/>
        <w:widowControl w:val="0"/>
        <w:numPr>
          <w:ilvl w:val="0"/>
          <w:numId w:val="32"/>
        </w:numPr>
        <w:spacing w:before="240" w:line="240" w:lineRule="auto"/>
        <w:ind w:left="425" w:hanging="425"/>
        <w:rPr>
          <w:rFonts w:asciiTheme="minorHAnsi" w:hAnsiTheme="minorHAnsi"/>
        </w:rPr>
      </w:pPr>
      <w:r>
        <w:rPr>
          <w:rFonts w:asciiTheme="minorHAnsi" w:hAnsiTheme="minorHAnsi"/>
        </w:rPr>
        <w:t xml:space="preserve">  </w:t>
      </w:r>
      <w:r w:rsidR="00A415DA">
        <w:rPr>
          <w:rFonts w:asciiTheme="minorHAnsi" w:hAnsiTheme="minorHAnsi"/>
        </w:rPr>
        <w:t xml:space="preserve">Details regarding the </w:t>
      </w:r>
      <w:r w:rsidR="00B876EF" w:rsidRPr="00AC6DF2">
        <w:rPr>
          <w:rFonts w:asciiTheme="minorHAnsi" w:hAnsiTheme="minorHAnsi"/>
          <w:sz w:val="32"/>
          <w:szCs w:val="32"/>
        </w:rPr>
        <w:t>proceedings</w:t>
      </w:r>
      <w:r w:rsidR="00B876EF" w:rsidRPr="008F30DA">
        <w:rPr>
          <w:rFonts w:asciiTheme="minorHAnsi" w:hAnsiTheme="minorHAnsi"/>
        </w:rPr>
        <w:t xml:space="preserve"> services you require</w:t>
      </w:r>
    </w:p>
    <w:p w14:paraId="58AE0544" w14:textId="77777777" w:rsidR="00774EF9" w:rsidRDefault="00774EF9" w:rsidP="00774EF9">
      <w:pPr>
        <w:spacing w:after="0" w:line="240" w:lineRule="auto"/>
        <w:rPr>
          <w:b/>
          <w:bCs/>
          <w:szCs w:val="24"/>
        </w:rPr>
      </w:pPr>
    </w:p>
    <w:tbl>
      <w:tblPr>
        <w:tblStyle w:val="TableGrid"/>
        <w:tblW w:w="9163" w:type="dxa"/>
        <w:tblLook w:val="04A0" w:firstRow="1" w:lastRow="0" w:firstColumn="1" w:lastColumn="0" w:noHBand="0" w:noVBand="1"/>
      </w:tblPr>
      <w:tblGrid>
        <w:gridCol w:w="4766"/>
        <w:gridCol w:w="4397"/>
      </w:tblGrid>
      <w:tr w:rsidR="00A6674C" w:rsidRPr="001B6BF7" w14:paraId="7AE7C360" w14:textId="77777777" w:rsidTr="00774EF9">
        <w:trPr>
          <w:trHeight w:val="885"/>
        </w:trPr>
        <w:tc>
          <w:tcPr>
            <w:tcW w:w="4766" w:type="dxa"/>
            <w:tcBorders>
              <w:top w:val="nil"/>
              <w:left w:val="nil"/>
              <w:bottom w:val="nil"/>
            </w:tcBorders>
            <w:tcMar>
              <w:left w:w="0" w:type="dxa"/>
            </w:tcMar>
            <w:vAlign w:val="center"/>
          </w:tcPr>
          <w:p w14:paraId="270CD7DF" w14:textId="77777777" w:rsidR="00A6674C" w:rsidRPr="00A6674C" w:rsidRDefault="00A73E0E" w:rsidP="00277BDF">
            <w:pPr>
              <w:spacing w:before="60" w:after="60"/>
              <w:rPr>
                <w:b/>
                <w:szCs w:val="24"/>
              </w:rPr>
            </w:pPr>
            <w:r>
              <w:rPr>
                <w:b/>
                <w:szCs w:val="24"/>
              </w:rPr>
              <w:t xml:space="preserve">Indicate the option </w:t>
            </w:r>
            <w:r w:rsidR="00A6674C" w:rsidRPr="00A6674C">
              <w:rPr>
                <w:b/>
                <w:szCs w:val="24"/>
              </w:rPr>
              <w:t>you prefer for online access</w:t>
            </w:r>
          </w:p>
          <w:p w14:paraId="32C25B82" w14:textId="77777777" w:rsidR="00A6674C" w:rsidRPr="00376261" w:rsidRDefault="00A15E7F" w:rsidP="00A15E7F">
            <w:pPr>
              <w:rPr>
                <w:szCs w:val="24"/>
              </w:rPr>
            </w:pPr>
            <w:r>
              <w:rPr>
                <w:szCs w:val="24"/>
              </w:rPr>
              <w:t xml:space="preserve">1 year conference access or perpetually free </w:t>
            </w:r>
            <w:r w:rsidR="00A6674C">
              <w:rPr>
                <w:szCs w:val="24"/>
              </w:rPr>
              <w:t>access</w:t>
            </w:r>
          </w:p>
        </w:tc>
        <w:tc>
          <w:tcPr>
            <w:tcW w:w="4397" w:type="dxa"/>
            <w:vAlign w:val="center"/>
          </w:tcPr>
          <w:p w14:paraId="653D475E" w14:textId="1A50262E" w:rsidR="00A6674C" w:rsidRPr="001B6BF7" w:rsidRDefault="00E222DE" w:rsidP="00277BDF">
            <w:pPr>
              <w:rPr>
                <w:sz w:val="20"/>
              </w:rPr>
            </w:pPr>
            <w:r>
              <w:rPr>
                <w:sz w:val="20"/>
              </w:rPr>
              <w:t>Perpetually full access</w:t>
            </w:r>
          </w:p>
        </w:tc>
      </w:tr>
    </w:tbl>
    <w:p w14:paraId="283F3F19" w14:textId="77777777" w:rsidR="00A6674C" w:rsidRPr="00A6674C" w:rsidRDefault="00A6674C" w:rsidP="00277BDF">
      <w:pPr>
        <w:spacing w:before="120" w:after="0" w:line="240" w:lineRule="auto"/>
        <w:rPr>
          <w:szCs w:val="24"/>
        </w:rPr>
      </w:pPr>
      <w:r w:rsidRPr="00A6674C">
        <w:rPr>
          <w:b/>
          <w:szCs w:val="24"/>
        </w:rPr>
        <w:t xml:space="preserve">Conference </w:t>
      </w:r>
      <w:r w:rsidR="00B71AEF">
        <w:rPr>
          <w:b/>
          <w:szCs w:val="24"/>
        </w:rPr>
        <w:t>A</w:t>
      </w:r>
      <w:r w:rsidRPr="00A6674C">
        <w:rPr>
          <w:b/>
          <w:szCs w:val="24"/>
        </w:rPr>
        <w:t>ccess</w:t>
      </w:r>
      <w:r w:rsidRPr="00A6674C">
        <w:rPr>
          <w:szCs w:val="24"/>
        </w:rPr>
        <w:t xml:space="preserve"> - One year free online access for all editors, conference participants/authors and committee members. Upon publication of the proceedings the Corresponding Editor will receive a username and </w:t>
      </w:r>
      <w:proofErr w:type="gramStart"/>
      <w:r w:rsidRPr="00A6674C">
        <w:rPr>
          <w:szCs w:val="24"/>
        </w:rPr>
        <w:t>password which</w:t>
      </w:r>
      <w:proofErr w:type="gramEnd"/>
      <w:r w:rsidRPr="00A6674C">
        <w:rPr>
          <w:szCs w:val="24"/>
        </w:rPr>
        <w:t xml:space="preserve"> will enable access to the proceedings. The username and password may be distributed to all editors, conference participants/authors and committees. It must not be shared or made available to anyone else.</w:t>
      </w:r>
    </w:p>
    <w:p w14:paraId="1D647A6D" w14:textId="77777777" w:rsidR="00A6674C" w:rsidRPr="00FF2C00" w:rsidRDefault="00B71AEF" w:rsidP="00277BDF">
      <w:pPr>
        <w:spacing w:line="240" w:lineRule="auto"/>
        <w:rPr>
          <w:szCs w:val="24"/>
        </w:rPr>
      </w:pPr>
      <w:r>
        <w:rPr>
          <w:b/>
          <w:szCs w:val="24"/>
        </w:rPr>
        <w:t>P</w:t>
      </w:r>
      <w:r w:rsidRPr="00B71AEF">
        <w:rPr>
          <w:b/>
          <w:szCs w:val="24"/>
        </w:rPr>
        <w:t xml:space="preserve">erpetually </w:t>
      </w:r>
      <w:r>
        <w:rPr>
          <w:b/>
          <w:szCs w:val="24"/>
        </w:rPr>
        <w:t>F</w:t>
      </w:r>
      <w:r w:rsidRPr="00B71AEF">
        <w:rPr>
          <w:b/>
          <w:szCs w:val="24"/>
        </w:rPr>
        <w:t xml:space="preserve">ree </w:t>
      </w:r>
      <w:proofErr w:type="gramStart"/>
      <w:r>
        <w:rPr>
          <w:b/>
          <w:szCs w:val="24"/>
        </w:rPr>
        <w:t>A</w:t>
      </w:r>
      <w:r w:rsidRPr="00B71AEF">
        <w:rPr>
          <w:b/>
          <w:szCs w:val="24"/>
        </w:rPr>
        <w:t>ccess</w:t>
      </w:r>
      <w:r>
        <w:rPr>
          <w:szCs w:val="24"/>
        </w:rPr>
        <w:t xml:space="preserve"> </w:t>
      </w:r>
      <w:r w:rsidR="00A6674C">
        <w:rPr>
          <w:szCs w:val="24"/>
        </w:rPr>
        <w:t xml:space="preserve">- </w:t>
      </w:r>
      <w:r w:rsidR="00A6674C" w:rsidRPr="00A6674C">
        <w:rPr>
          <w:szCs w:val="24"/>
        </w:rPr>
        <w:t>An online proceedings</w:t>
      </w:r>
      <w:proofErr w:type="gramEnd"/>
      <w:r w:rsidR="00A6674C" w:rsidRPr="00A6674C">
        <w:rPr>
          <w:szCs w:val="24"/>
        </w:rPr>
        <w:t xml:space="preserve"> that will be permanently free-to-read and available to researchers worldwide without any fee to access or download the papers. You do not need a username or password to access the papers.</w:t>
      </w:r>
    </w:p>
    <w:tbl>
      <w:tblPr>
        <w:tblStyle w:val="TableGrid"/>
        <w:tblW w:w="7513" w:type="dxa"/>
        <w:tblLook w:val="04A0" w:firstRow="1" w:lastRow="0" w:firstColumn="1" w:lastColumn="0" w:noHBand="0" w:noVBand="1"/>
      </w:tblPr>
      <w:tblGrid>
        <w:gridCol w:w="4962"/>
        <w:gridCol w:w="2551"/>
      </w:tblGrid>
      <w:tr w:rsidR="00B876EF" w:rsidRPr="001B6BF7" w14:paraId="5B81C327" w14:textId="77777777" w:rsidTr="00B876EF">
        <w:tc>
          <w:tcPr>
            <w:tcW w:w="4962" w:type="dxa"/>
            <w:tcBorders>
              <w:top w:val="nil"/>
              <w:left w:val="nil"/>
              <w:bottom w:val="nil"/>
            </w:tcBorders>
            <w:tcMar>
              <w:left w:w="0" w:type="dxa"/>
            </w:tcMar>
            <w:vAlign w:val="center"/>
          </w:tcPr>
          <w:p w14:paraId="32B960FE" w14:textId="77777777" w:rsidR="00B876EF" w:rsidRPr="00376261" w:rsidRDefault="00B876EF" w:rsidP="00277BDF">
            <w:pPr>
              <w:spacing w:before="60" w:after="60"/>
              <w:rPr>
                <w:szCs w:val="24"/>
              </w:rPr>
            </w:pPr>
            <w:r w:rsidRPr="009A2E57">
              <w:rPr>
                <w:b/>
                <w:szCs w:val="24"/>
              </w:rPr>
              <w:t>Do you want any printed copies</w:t>
            </w:r>
            <w:r>
              <w:rPr>
                <w:szCs w:val="24"/>
              </w:rPr>
              <w:t xml:space="preserve"> (minimum 50 copies)? </w:t>
            </w:r>
            <w:r w:rsidRPr="00C623EA">
              <w:rPr>
                <w:szCs w:val="24"/>
              </w:rPr>
              <w:t xml:space="preserve">Please indicate </w:t>
            </w:r>
            <w:r>
              <w:rPr>
                <w:b/>
                <w:bCs/>
                <w:szCs w:val="24"/>
              </w:rPr>
              <w:t>YES</w:t>
            </w:r>
            <w:r w:rsidRPr="00C623EA">
              <w:rPr>
                <w:b/>
                <w:bCs/>
                <w:szCs w:val="24"/>
              </w:rPr>
              <w:t xml:space="preserve"> or </w:t>
            </w:r>
            <w:r>
              <w:rPr>
                <w:b/>
                <w:bCs/>
                <w:szCs w:val="24"/>
              </w:rPr>
              <w:t>NO</w:t>
            </w:r>
            <w:r>
              <w:rPr>
                <w:szCs w:val="24"/>
              </w:rPr>
              <w:t>.</w:t>
            </w:r>
          </w:p>
        </w:tc>
        <w:tc>
          <w:tcPr>
            <w:tcW w:w="2551" w:type="dxa"/>
            <w:vAlign w:val="center"/>
          </w:tcPr>
          <w:p w14:paraId="0CCACF5C" w14:textId="10D050D6" w:rsidR="00B876EF" w:rsidRPr="001B6BF7" w:rsidRDefault="00E222DE" w:rsidP="00277BDF">
            <w:pPr>
              <w:rPr>
                <w:sz w:val="20"/>
              </w:rPr>
            </w:pPr>
            <w:r>
              <w:rPr>
                <w:sz w:val="20"/>
              </w:rPr>
              <w:t>Maybe</w:t>
            </w:r>
          </w:p>
        </w:tc>
      </w:tr>
      <w:tr w:rsidR="00B876EF" w:rsidRPr="001B6BF7" w14:paraId="034FDF35" w14:textId="77777777" w:rsidTr="00B876EF">
        <w:tc>
          <w:tcPr>
            <w:tcW w:w="4962" w:type="dxa"/>
            <w:tcBorders>
              <w:top w:val="nil"/>
              <w:left w:val="nil"/>
              <w:bottom w:val="nil"/>
            </w:tcBorders>
            <w:tcMar>
              <w:left w:w="0" w:type="dxa"/>
            </w:tcMar>
            <w:vAlign w:val="center"/>
          </w:tcPr>
          <w:p w14:paraId="1C289AFE" w14:textId="77777777" w:rsidR="00B876EF" w:rsidRPr="00376261" w:rsidRDefault="00B876EF" w:rsidP="00277BDF">
            <w:pPr>
              <w:spacing w:before="60" w:after="60"/>
              <w:rPr>
                <w:szCs w:val="24"/>
              </w:rPr>
            </w:pPr>
            <w:r w:rsidRPr="009A2E57">
              <w:rPr>
                <w:b/>
                <w:szCs w:val="24"/>
              </w:rPr>
              <w:t>Do you want any CDs</w:t>
            </w:r>
            <w:r>
              <w:rPr>
                <w:szCs w:val="24"/>
              </w:rPr>
              <w:t xml:space="preserve"> (minimum 75 copies)? </w:t>
            </w:r>
            <w:r w:rsidRPr="00C623EA">
              <w:rPr>
                <w:szCs w:val="24"/>
              </w:rPr>
              <w:t xml:space="preserve">Please indicate </w:t>
            </w:r>
            <w:r>
              <w:rPr>
                <w:b/>
                <w:bCs/>
                <w:szCs w:val="24"/>
              </w:rPr>
              <w:t>YES</w:t>
            </w:r>
            <w:r w:rsidRPr="00C623EA">
              <w:rPr>
                <w:b/>
                <w:bCs/>
                <w:szCs w:val="24"/>
              </w:rPr>
              <w:t xml:space="preserve"> or </w:t>
            </w:r>
            <w:r>
              <w:rPr>
                <w:b/>
                <w:bCs/>
                <w:szCs w:val="24"/>
              </w:rPr>
              <w:t>NO.</w:t>
            </w:r>
          </w:p>
        </w:tc>
        <w:tc>
          <w:tcPr>
            <w:tcW w:w="2551" w:type="dxa"/>
            <w:vAlign w:val="center"/>
          </w:tcPr>
          <w:p w14:paraId="5CCEC45C" w14:textId="22B9EA0D" w:rsidR="00B876EF" w:rsidRPr="001B6BF7" w:rsidRDefault="00E222DE" w:rsidP="00277BDF">
            <w:pPr>
              <w:rPr>
                <w:sz w:val="20"/>
              </w:rPr>
            </w:pPr>
            <w:r>
              <w:rPr>
                <w:sz w:val="20"/>
              </w:rPr>
              <w:t>Maybe</w:t>
            </w:r>
          </w:p>
        </w:tc>
      </w:tr>
    </w:tbl>
    <w:p w14:paraId="2A32A94E" w14:textId="77777777" w:rsidR="00B876EF" w:rsidRPr="006D335D" w:rsidRDefault="00B876EF" w:rsidP="00277BDF">
      <w:pPr>
        <w:spacing w:before="240" w:after="240" w:line="240" w:lineRule="auto"/>
        <w:rPr>
          <w:b/>
          <w:bCs/>
          <w:szCs w:val="24"/>
        </w:rPr>
      </w:pPr>
      <w:r w:rsidRPr="006D335D">
        <w:rPr>
          <w:b/>
          <w:bCs/>
          <w:szCs w:val="24"/>
        </w:rPr>
        <w:t>If you require printed copies please provide the following details</w:t>
      </w:r>
    </w:p>
    <w:tbl>
      <w:tblPr>
        <w:tblStyle w:val="TableGrid"/>
        <w:tblW w:w="7513" w:type="dxa"/>
        <w:tblLook w:val="04A0" w:firstRow="1" w:lastRow="0" w:firstColumn="1" w:lastColumn="0" w:noHBand="0" w:noVBand="1"/>
      </w:tblPr>
      <w:tblGrid>
        <w:gridCol w:w="4962"/>
        <w:gridCol w:w="2551"/>
      </w:tblGrid>
      <w:tr w:rsidR="00B876EF" w:rsidRPr="001B6BF7" w14:paraId="080AA6E3" w14:textId="77777777" w:rsidTr="003004D4">
        <w:tc>
          <w:tcPr>
            <w:tcW w:w="4962" w:type="dxa"/>
            <w:tcBorders>
              <w:top w:val="nil"/>
              <w:left w:val="nil"/>
              <w:bottom w:val="nil"/>
            </w:tcBorders>
            <w:tcMar>
              <w:left w:w="0" w:type="dxa"/>
              <w:right w:w="227" w:type="dxa"/>
            </w:tcMar>
          </w:tcPr>
          <w:p w14:paraId="7495DFE4" w14:textId="77777777" w:rsidR="00B876EF" w:rsidRPr="00C623EA" w:rsidRDefault="009A2E57" w:rsidP="000E474E">
            <w:pPr>
              <w:spacing w:before="60"/>
              <w:rPr>
                <w:b/>
                <w:bCs/>
                <w:szCs w:val="24"/>
              </w:rPr>
            </w:pPr>
            <w:r>
              <w:rPr>
                <w:b/>
                <w:szCs w:val="24"/>
              </w:rPr>
              <w:t xml:space="preserve">How many </w:t>
            </w:r>
            <w:r w:rsidR="00774EF9">
              <w:rPr>
                <w:b/>
                <w:szCs w:val="24"/>
              </w:rPr>
              <w:t xml:space="preserve">print </w:t>
            </w:r>
            <w:r>
              <w:rPr>
                <w:b/>
                <w:szCs w:val="24"/>
              </w:rPr>
              <w:t>copies will you need</w:t>
            </w:r>
            <w:r>
              <w:rPr>
                <w:szCs w:val="24"/>
              </w:rPr>
              <w:t xml:space="preserve">? </w:t>
            </w:r>
          </w:p>
        </w:tc>
        <w:tc>
          <w:tcPr>
            <w:tcW w:w="2551" w:type="dxa"/>
            <w:vAlign w:val="center"/>
          </w:tcPr>
          <w:p w14:paraId="34BB1468" w14:textId="5154B310" w:rsidR="00B876EF" w:rsidRPr="001B6BF7" w:rsidRDefault="00E222DE" w:rsidP="00277BDF">
            <w:pPr>
              <w:rPr>
                <w:sz w:val="20"/>
              </w:rPr>
            </w:pPr>
            <w:r>
              <w:rPr>
                <w:sz w:val="20"/>
              </w:rPr>
              <w:t>60-80</w:t>
            </w:r>
          </w:p>
        </w:tc>
      </w:tr>
      <w:tr w:rsidR="00B876EF" w:rsidRPr="001B6BF7" w14:paraId="0C5C54DB" w14:textId="77777777" w:rsidTr="003004D4">
        <w:tc>
          <w:tcPr>
            <w:tcW w:w="4962" w:type="dxa"/>
            <w:tcBorders>
              <w:top w:val="nil"/>
              <w:left w:val="nil"/>
              <w:bottom w:val="nil"/>
            </w:tcBorders>
            <w:tcMar>
              <w:left w:w="0" w:type="dxa"/>
              <w:right w:w="227" w:type="dxa"/>
            </w:tcMar>
          </w:tcPr>
          <w:p w14:paraId="1BB1026C" w14:textId="77777777" w:rsidR="00B876EF" w:rsidRDefault="00B876EF" w:rsidP="00277BDF">
            <w:pPr>
              <w:spacing w:before="60" w:after="60"/>
              <w:rPr>
                <w:szCs w:val="24"/>
              </w:rPr>
            </w:pPr>
            <w:r>
              <w:rPr>
                <w:szCs w:val="24"/>
              </w:rPr>
              <w:t xml:space="preserve">Please indicate your preferred binding: </w:t>
            </w:r>
          </w:p>
          <w:p w14:paraId="70B6A64C" w14:textId="77777777" w:rsidR="00B876EF" w:rsidRPr="00D04C60" w:rsidRDefault="00B876EF" w:rsidP="00277BDF">
            <w:pPr>
              <w:pStyle w:val="ListParagraph"/>
              <w:widowControl w:val="0"/>
              <w:numPr>
                <w:ilvl w:val="0"/>
                <w:numId w:val="31"/>
              </w:numPr>
              <w:spacing w:before="60" w:after="60"/>
              <w:rPr>
                <w:szCs w:val="24"/>
              </w:rPr>
            </w:pPr>
            <w:proofErr w:type="gramStart"/>
            <w:r w:rsidRPr="00D04C60">
              <w:rPr>
                <w:szCs w:val="24"/>
              </w:rPr>
              <w:t>hardcover</w:t>
            </w:r>
            <w:proofErr w:type="gramEnd"/>
            <w:r w:rsidRPr="00D04C60">
              <w:rPr>
                <w:szCs w:val="24"/>
              </w:rPr>
              <w:t xml:space="preserve"> binding</w:t>
            </w:r>
          </w:p>
          <w:p w14:paraId="2A16B33D" w14:textId="77777777" w:rsidR="00B876EF" w:rsidRPr="00D04C60" w:rsidRDefault="00B876EF" w:rsidP="00277BDF">
            <w:pPr>
              <w:pStyle w:val="ListParagraph"/>
              <w:widowControl w:val="0"/>
              <w:numPr>
                <w:ilvl w:val="0"/>
                <w:numId w:val="31"/>
              </w:numPr>
              <w:spacing w:before="60" w:after="60"/>
              <w:rPr>
                <w:szCs w:val="24"/>
              </w:rPr>
            </w:pPr>
            <w:proofErr w:type="gramStart"/>
            <w:r w:rsidRPr="00D04C60">
              <w:rPr>
                <w:szCs w:val="24"/>
              </w:rPr>
              <w:t>softcover</w:t>
            </w:r>
            <w:proofErr w:type="gramEnd"/>
            <w:r w:rsidRPr="00D04C60">
              <w:rPr>
                <w:szCs w:val="24"/>
              </w:rPr>
              <w:t xml:space="preserve"> binding</w:t>
            </w:r>
          </w:p>
        </w:tc>
        <w:tc>
          <w:tcPr>
            <w:tcW w:w="2551" w:type="dxa"/>
            <w:vAlign w:val="center"/>
          </w:tcPr>
          <w:p w14:paraId="43E6E7ED" w14:textId="39664B73" w:rsidR="00B876EF" w:rsidRPr="001B6BF7" w:rsidRDefault="00E222DE" w:rsidP="00277BDF">
            <w:pPr>
              <w:rPr>
                <w:sz w:val="20"/>
              </w:rPr>
            </w:pPr>
            <w:proofErr w:type="gramStart"/>
            <w:r>
              <w:rPr>
                <w:sz w:val="20"/>
              </w:rPr>
              <w:t>softcover</w:t>
            </w:r>
            <w:proofErr w:type="gramEnd"/>
          </w:p>
        </w:tc>
      </w:tr>
      <w:tr w:rsidR="00B876EF" w:rsidRPr="001B6BF7" w14:paraId="0EFF4952" w14:textId="77777777" w:rsidTr="003004D4">
        <w:tc>
          <w:tcPr>
            <w:tcW w:w="4962" w:type="dxa"/>
            <w:tcBorders>
              <w:top w:val="nil"/>
              <w:left w:val="nil"/>
              <w:bottom w:val="nil"/>
            </w:tcBorders>
            <w:tcMar>
              <w:left w:w="0" w:type="dxa"/>
              <w:right w:w="227" w:type="dxa"/>
            </w:tcMar>
          </w:tcPr>
          <w:p w14:paraId="4D2FFC4C" w14:textId="77777777" w:rsidR="00B876EF" w:rsidRDefault="00B876EF" w:rsidP="00277BDF">
            <w:pPr>
              <w:spacing w:before="60" w:after="60"/>
              <w:rPr>
                <w:szCs w:val="24"/>
              </w:rPr>
            </w:pPr>
            <w:r>
              <w:rPr>
                <w:szCs w:val="24"/>
              </w:rPr>
              <w:t xml:space="preserve">Please indicate your preferred shipping option: </w:t>
            </w:r>
          </w:p>
          <w:p w14:paraId="44EEC5ED" w14:textId="77777777" w:rsidR="00B876EF" w:rsidRDefault="00B876EF" w:rsidP="00277BDF">
            <w:pPr>
              <w:pStyle w:val="ListParagraph"/>
              <w:widowControl w:val="0"/>
              <w:numPr>
                <w:ilvl w:val="0"/>
                <w:numId w:val="30"/>
              </w:numPr>
              <w:spacing w:before="60" w:after="60"/>
              <w:rPr>
                <w:szCs w:val="24"/>
              </w:rPr>
            </w:pPr>
            <w:proofErr w:type="gramStart"/>
            <w:r>
              <w:rPr>
                <w:szCs w:val="24"/>
              </w:rPr>
              <w:t>in</w:t>
            </w:r>
            <w:proofErr w:type="gramEnd"/>
            <w:r>
              <w:rPr>
                <w:szCs w:val="24"/>
              </w:rPr>
              <w:t xml:space="preserve"> bulk</w:t>
            </w:r>
            <w:r w:rsidRPr="00D04C60">
              <w:rPr>
                <w:szCs w:val="24"/>
              </w:rPr>
              <w:t xml:space="preserve"> to a single address</w:t>
            </w:r>
            <w:r>
              <w:rPr>
                <w:szCs w:val="24"/>
              </w:rPr>
              <w:t>,</w:t>
            </w:r>
            <w:r w:rsidRPr="00D04C60">
              <w:rPr>
                <w:szCs w:val="24"/>
              </w:rPr>
              <w:t xml:space="preserve"> or </w:t>
            </w:r>
          </w:p>
          <w:p w14:paraId="172BF888" w14:textId="77777777" w:rsidR="00B876EF" w:rsidRDefault="00B876EF" w:rsidP="00277BDF">
            <w:pPr>
              <w:pStyle w:val="ListParagraph"/>
              <w:widowControl w:val="0"/>
              <w:numPr>
                <w:ilvl w:val="0"/>
                <w:numId w:val="30"/>
              </w:numPr>
              <w:spacing w:before="60" w:after="60"/>
              <w:rPr>
                <w:szCs w:val="24"/>
              </w:rPr>
            </w:pPr>
            <w:proofErr w:type="gramStart"/>
            <w:r w:rsidRPr="00D04C60">
              <w:rPr>
                <w:szCs w:val="24"/>
              </w:rPr>
              <w:t>shipping</w:t>
            </w:r>
            <w:proofErr w:type="gramEnd"/>
            <w:r w:rsidRPr="00D04C60">
              <w:rPr>
                <w:szCs w:val="24"/>
              </w:rPr>
              <w:t xml:space="preserve"> direct to participants</w:t>
            </w:r>
          </w:p>
        </w:tc>
        <w:tc>
          <w:tcPr>
            <w:tcW w:w="2551" w:type="dxa"/>
            <w:vAlign w:val="center"/>
          </w:tcPr>
          <w:p w14:paraId="24693E11" w14:textId="77777777" w:rsidR="00B876EF" w:rsidRDefault="00E222DE" w:rsidP="00277BDF">
            <w:pPr>
              <w:rPr>
                <w:sz w:val="20"/>
              </w:rPr>
            </w:pPr>
            <w:r>
              <w:rPr>
                <w:sz w:val="20"/>
              </w:rPr>
              <w:t xml:space="preserve">20 to one address, </w:t>
            </w:r>
          </w:p>
          <w:p w14:paraId="0CEA2E4F" w14:textId="1B621AB9" w:rsidR="00E222DE" w:rsidRPr="001B6BF7" w:rsidRDefault="00E222DE" w:rsidP="00277BDF">
            <w:pPr>
              <w:rPr>
                <w:sz w:val="20"/>
              </w:rPr>
            </w:pPr>
            <w:proofErr w:type="gramStart"/>
            <w:r>
              <w:rPr>
                <w:sz w:val="20"/>
              </w:rPr>
              <w:t>remainder</w:t>
            </w:r>
            <w:proofErr w:type="gramEnd"/>
            <w:r>
              <w:rPr>
                <w:sz w:val="20"/>
              </w:rPr>
              <w:t xml:space="preserve"> shipped directly</w:t>
            </w:r>
          </w:p>
        </w:tc>
      </w:tr>
    </w:tbl>
    <w:p w14:paraId="72AC803D" w14:textId="747EC9FF" w:rsidR="007060E2" w:rsidRDefault="007060E2" w:rsidP="00277BDF">
      <w:pPr>
        <w:spacing w:before="120" w:after="240" w:line="240" w:lineRule="auto"/>
        <w:rPr>
          <w:b/>
          <w:bCs/>
          <w:szCs w:val="24"/>
        </w:rPr>
      </w:pPr>
    </w:p>
    <w:p w14:paraId="5EC09FDD" w14:textId="77777777" w:rsidR="007060E2" w:rsidRDefault="007060E2">
      <w:pPr>
        <w:rPr>
          <w:b/>
          <w:bCs/>
          <w:szCs w:val="24"/>
        </w:rPr>
      </w:pPr>
      <w:r>
        <w:rPr>
          <w:b/>
          <w:bCs/>
          <w:szCs w:val="24"/>
        </w:rPr>
        <w:br w:type="page"/>
      </w:r>
    </w:p>
    <w:p w14:paraId="1EC1DD4B" w14:textId="77777777" w:rsidR="000E474E" w:rsidRDefault="000E474E" w:rsidP="00277BDF">
      <w:pPr>
        <w:spacing w:before="120" w:after="240" w:line="240" w:lineRule="auto"/>
        <w:rPr>
          <w:b/>
          <w:bCs/>
          <w:szCs w:val="24"/>
        </w:rPr>
      </w:pPr>
    </w:p>
    <w:tbl>
      <w:tblPr>
        <w:tblStyle w:val="TableGrid"/>
        <w:tblW w:w="7513" w:type="dxa"/>
        <w:tblLook w:val="04A0" w:firstRow="1" w:lastRow="0" w:firstColumn="1" w:lastColumn="0" w:noHBand="0" w:noVBand="1"/>
      </w:tblPr>
      <w:tblGrid>
        <w:gridCol w:w="4962"/>
        <w:gridCol w:w="2551"/>
      </w:tblGrid>
      <w:tr w:rsidR="00B876EF" w:rsidRPr="001B6BF7" w14:paraId="6575BFAF" w14:textId="77777777" w:rsidTr="003004D4">
        <w:tc>
          <w:tcPr>
            <w:tcW w:w="4962" w:type="dxa"/>
            <w:tcBorders>
              <w:top w:val="nil"/>
              <w:left w:val="nil"/>
              <w:bottom w:val="nil"/>
            </w:tcBorders>
            <w:tcMar>
              <w:left w:w="0" w:type="dxa"/>
              <w:right w:w="227" w:type="dxa"/>
            </w:tcMar>
          </w:tcPr>
          <w:p w14:paraId="0E535154" w14:textId="77777777" w:rsidR="00B876EF" w:rsidRPr="00774EF9" w:rsidRDefault="00B876EF" w:rsidP="00277BDF">
            <w:pPr>
              <w:spacing w:before="60" w:after="60"/>
              <w:rPr>
                <w:b/>
                <w:bCs/>
                <w:szCs w:val="24"/>
              </w:rPr>
            </w:pPr>
            <w:r w:rsidRPr="00774EF9">
              <w:rPr>
                <w:b/>
                <w:szCs w:val="24"/>
              </w:rPr>
              <w:t>How many CDs do you need</w:t>
            </w:r>
            <w:r w:rsidRPr="00774EF9">
              <w:rPr>
                <w:b/>
                <w:bCs/>
                <w:szCs w:val="24"/>
              </w:rPr>
              <w:t xml:space="preserve"> </w:t>
            </w:r>
            <w:r w:rsidRPr="00774EF9">
              <w:rPr>
                <w:b/>
                <w:szCs w:val="24"/>
              </w:rPr>
              <w:t>(minimum 75</w:t>
            </w:r>
            <w:r w:rsidR="008347FE" w:rsidRPr="00774EF9">
              <w:rPr>
                <w:b/>
                <w:szCs w:val="24"/>
              </w:rPr>
              <w:t xml:space="preserve"> copies</w:t>
            </w:r>
            <w:r w:rsidRPr="00774EF9">
              <w:rPr>
                <w:b/>
                <w:szCs w:val="24"/>
              </w:rPr>
              <w:t>)?</w:t>
            </w:r>
          </w:p>
        </w:tc>
        <w:tc>
          <w:tcPr>
            <w:tcW w:w="2551" w:type="dxa"/>
            <w:vAlign w:val="center"/>
          </w:tcPr>
          <w:p w14:paraId="2D63B725" w14:textId="1BD705A8" w:rsidR="00B876EF" w:rsidRPr="001B6BF7" w:rsidRDefault="00E222DE" w:rsidP="00277BDF">
            <w:pPr>
              <w:rPr>
                <w:sz w:val="20"/>
              </w:rPr>
            </w:pPr>
            <w:r>
              <w:rPr>
                <w:sz w:val="20"/>
              </w:rPr>
              <w:t>75-80</w:t>
            </w:r>
          </w:p>
        </w:tc>
      </w:tr>
      <w:tr w:rsidR="00B876EF" w:rsidRPr="001B6BF7" w14:paraId="6BEA9B23" w14:textId="77777777" w:rsidTr="00D61AA4">
        <w:trPr>
          <w:trHeight w:val="957"/>
        </w:trPr>
        <w:tc>
          <w:tcPr>
            <w:tcW w:w="4962" w:type="dxa"/>
            <w:tcBorders>
              <w:top w:val="nil"/>
              <w:left w:val="nil"/>
              <w:bottom w:val="nil"/>
            </w:tcBorders>
            <w:tcMar>
              <w:left w:w="0" w:type="dxa"/>
              <w:right w:w="227" w:type="dxa"/>
            </w:tcMar>
          </w:tcPr>
          <w:p w14:paraId="71479415" w14:textId="77777777" w:rsidR="00B876EF" w:rsidRDefault="00B876EF" w:rsidP="00277BDF">
            <w:pPr>
              <w:spacing w:before="60" w:after="60"/>
              <w:rPr>
                <w:szCs w:val="24"/>
              </w:rPr>
            </w:pPr>
            <w:r>
              <w:rPr>
                <w:szCs w:val="24"/>
              </w:rPr>
              <w:t xml:space="preserve">Please indicate your preferred shipping option: </w:t>
            </w:r>
          </w:p>
          <w:p w14:paraId="6208DEF7" w14:textId="77777777" w:rsidR="00B876EF" w:rsidRDefault="00B876EF" w:rsidP="00277BDF">
            <w:pPr>
              <w:pStyle w:val="ListParagraph"/>
              <w:widowControl w:val="0"/>
              <w:numPr>
                <w:ilvl w:val="0"/>
                <w:numId w:val="30"/>
              </w:numPr>
              <w:spacing w:before="60" w:after="60"/>
              <w:rPr>
                <w:szCs w:val="24"/>
              </w:rPr>
            </w:pPr>
            <w:proofErr w:type="gramStart"/>
            <w:r>
              <w:rPr>
                <w:szCs w:val="24"/>
              </w:rPr>
              <w:t>in</w:t>
            </w:r>
            <w:proofErr w:type="gramEnd"/>
            <w:r>
              <w:rPr>
                <w:szCs w:val="24"/>
              </w:rPr>
              <w:t xml:space="preserve"> bulk</w:t>
            </w:r>
            <w:r w:rsidRPr="00D04C60">
              <w:rPr>
                <w:szCs w:val="24"/>
              </w:rPr>
              <w:t xml:space="preserve"> to a single address</w:t>
            </w:r>
            <w:r>
              <w:rPr>
                <w:szCs w:val="24"/>
              </w:rPr>
              <w:t>,</w:t>
            </w:r>
            <w:r w:rsidRPr="00D04C60">
              <w:rPr>
                <w:szCs w:val="24"/>
              </w:rPr>
              <w:t xml:space="preserve"> or </w:t>
            </w:r>
          </w:p>
          <w:p w14:paraId="095E94F5" w14:textId="77777777" w:rsidR="00B876EF" w:rsidRPr="00D04C60" w:rsidRDefault="00B876EF" w:rsidP="00277BDF">
            <w:pPr>
              <w:pStyle w:val="ListParagraph"/>
              <w:widowControl w:val="0"/>
              <w:numPr>
                <w:ilvl w:val="0"/>
                <w:numId w:val="30"/>
              </w:numPr>
              <w:spacing w:before="60" w:after="60"/>
              <w:rPr>
                <w:szCs w:val="24"/>
              </w:rPr>
            </w:pPr>
            <w:proofErr w:type="gramStart"/>
            <w:r w:rsidRPr="00D04C60">
              <w:rPr>
                <w:szCs w:val="24"/>
              </w:rPr>
              <w:t>shipping</w:t>
            </w:r>
            <w:proofErr w:type="gramEnd"/>
            <w:r w:rsidRPr="00D04C60">
              <w:rPr>
                <w:szCs w:val="24"/>
              </w:rPr>
              <w:t xml:space="preserve"> direct to participants</w:t>
            </w:r>
          </w:p>
        </w:tc>
        <w:tc>
          <w:tcPr>
            <w:tcW w:w="2551" w:type="dxa"/>
            <w:vAlign w:val="center"/>
          </w:tcPr>
          <w:p w14:paraId="2300BBA0" w14:textId="77777777" w:rsidR="00B876EF" w:rsidRDefault="00E222DE" w:rsidP="00277BDF">
            <w:pPr>
              <w:rPr>
                <w:sz w:val="20"/>
              </w:rPr>
            </w:pPr>
            <w:r>
              <w:rPr>
                <w:sz w:val="20"/>
              </w:rPr>
              <w:t>20 to one address,</w:t>
            </w:r>
          </w:p>
          <w:p w14:paraId="0C852BB6" w14:textId="758CBD2E" w:rsidR="00E222DE" w:rsidRPr="001B6BF7" w:rsidRDefault="00E222DE" w:rsidP="00277BDF">
            <w:pPr>
              <w:rPr>
                <w:sz w:val="20"/>
              </w:rPr>
            </w:pPr>
            <w:proofErr w:type="gramStart"/>
            <w:r>
              <w:rPr>
                <w:sz w:val="20"/>
              </w:rPr>
              <w:t>remainder</w:t>
            </w:r>
            <w:proofErr w:type="gramEnd"/>
            <w:r>
              <w:rPr>
                <w:sz w:val="20"/>
              </w:rPr>
              <w:t xml:space="preserve"> shipped directly</w:t>
            </w:r>
          </w:p>
        </w:tc>
      </w:tr>
    </w:tbl>
    <w:p w14:paraId="224E8C7F" w14:textId="6E2AA870" w:rsidR="009A2E57" w:rsidRDefault="009A2E57" w:rsidP="009A2E57">
      <w:pPr>
        <w:spacing w:after="0" w:line="240" w:lineRule="auto"/>
        <w:rPr>
          <w:b/>
          <w:bCs/>
          <w:szCs w:val="24"/>
        </w:rPr>
      </w:pPr>
    </w:p>
    <w:p w14:paraId="3A70A480" w14:textId="77777777" w:rsidR="00B876EF" w:rsidRPr="005E7767" w:rsidRDefault="000E474E" w:rsidP="000E474E">
      <w:pPr>
        <w:rPr>
          <w:b/>
          <w:bCs/>
          <w:szCs w:val="24"/>
        </w:rPr>
      </w:pPr>
      <w:r>
        <w:rPr>
          <w:b/>
          <w:bCs/>
          <w:szCs w:val="24"/>
        </w:rPr>
        <w:t>A</w:t>
      </w:r>
      <w:r w:rsidR="00B876EF" w:rsidRPr="005E7767">
        <w:rPr>
          <w:b/>
          <w:bCs/>
          <w:szCs w:val="24"/>
        </w:rPr>
        <w:t>dditional requirements</w:t>
      </w:r>
    </w:p>
    <w:p w14:paraId="0E639D77" w14:textId="77777777" w:rsidR="00B876EF" w:rsidRPr="005E7767" w:rsidRDefault="00B876EF" w:rsidP="00277BDF">
      <w:pPr>
        <w:spacing w:after="120" w:line="240" w:lineRule="auto"/>
        <w:rPr>
          <w:szCs w:val="24"/>
        </w:rPr>
      </w:pPr>
      <w:r w:rsidRPr="005E7767">
        <w:rPr>
          <w:szCs w:val="24"/>
        </w:rPr>
        <w:t xml:space="preserve">If you have </w:t>
      </w:r>
      <w:r>
        <w:rPr>
          <w:szCs w:val="24"/>
        </w:rPr>
        <w:t xml:space="preserve">any additional </w:t>
      </w:r>
      <w:r w:rsidRPr="005E7767">
        <w:rPr>
          <w:szCs w:val="24"/>
        </w:rPr>
        <w:t>requirements or special instructions for your proceedings</w:t>
      </w:r>
      <w:r>
        <w:rPr>
          <w:szCs w:val="24"/>
        </w:rPr>
        <w:t xml:space="preserve"> (not described elsewhere on this form) </w:t>
      </w:r>
      <w:r w:rsidRPr="005E7767">
        <w:rPr>
          <w:szCs w:val="24"/>
        </w:rPr>
        <w:t xml:space="preserve">please </w:t>
      </w:r>
      <w:r>
        <w:rPr>
          <w:szCs w:val="24"/>
        </w:rPr>
        <w:t>explain them, providing as much information as possible</w:t>
      </w:r>
      <w:r w:rsidRPr="005E7767">
        <w:rPr>
          <w:szCs w:val="24"/>
        </w:rPr>
        <w:t>.</w:t>
      </w:r>
    </w:p>
    <w:tbl>
      <w:tblPr>
        <w:tblStyle w:val="TableGrid"/>
        <w:tblW w:w="0" w:type="auto"/>
        <w:tblInd w:w="108" w:type="dxa"/>
        <w:tblLook w:val="04A0" w:firstRow="1" w:lastRow="0" w:firstColumn="1" w:lastColumn="0" w:noHBand="0" w:noVBand="1"/>
      </w:tblPr>
      <w:tblGrid>
        <w:gridCol w:w="9134"/>
      </w:tblGrid>
      <w:tr w:rsidR="00B876EF" w14:paraId="7A7FBC8A" w14:textId="77777777" w:rsidTr="00F81CE5">
        <w:trPr>
          <w:trHeight w:val="1980"/>
        </w:trPr>
        <w:tc>
          <w:tcPr>
            <w:tcW w:w="10044" w:type="dxa"/>
          </w:tcPr>
          <w:p w14:paraId="0CF44FE6" w14:textId="1B5D8A2E" w:rsidR="00E222DE" w:rsidRPr="00E222DE" w:rsidRDefault="00E222DE" w:rsidP="00E222DE">
            <w:pPr>
              <w:pStyle w:val="ListParagraph"/>
              <w:numPr>
                <w:ilvl w:val="0"/>
                <w:numId w:val="36"/>
              </w:numPr>
              <w:rPr>
                <w:sz w:val="20"/>
              </w:rPr>
            </w:pPr>
            <w:bookmarkStart w:id="0" w:name="_GoBack"/>
            <w:bookmarkEnd w:id="0"/>
            <w:r>
              <w:rPr>
                <w:sz w:val="20"/>
              </w:rPr>
              <w:t>Can we have an organizer’s preface of a few pages?</w:t>
            </w:r>
          </w:p>
          <w:p w14:paraId="1E1AFE50" w14:textId="69B944DD" w:rsidR="00E222DE" w:rsidRDefault="00E222DE" w:rsidP="00E222DE">
            <w:pPr>
              <w:pStyle w:val="ListParagraph"/>
              <w:numPr>
                <w:ilvl w:val="0"/>
                <w:numId w:val="36"/>
              </w:numPr>
              <w:rPr>
                <w:sz w:val="20"/>
              </w:rPr>
            </w:pPr>
            <w:r>
              <w:rPr>
                <w:sz w:val="20"/>
              </w:rPr>
              <w:t>Can we provide group photo?</w:t>
            </w:r>
          </w:p>
          <w:p w14:paraId="1E9CA557" w14:textId="3312D9B9" w:rsidR="00E222DE" w:rsidRPr="00E222DE" w:rsidRDefault="00E222DE" w:rsidP="00E222DE">
            <w:pPr>
              <w:pStyle w:val="ListParagraph"/>
              <w:numPr>
                <w:ilvl w:val="0"/>
                <w:numId w:val="36"/>
              </w:numPr>
              <w:rPr>
                <w:sz w:val="20"/>
              </w:rPr>
            </w:pPr>
            <w:r>
              <w:rPr>
                <w:sz w:val="20"/>
              </w:rPr>
              <w:t>Can we provide cover graphic?</w:t>
            </w:r>
          </w:p>
        </w:tc>
      </w:tr>
    </w:tbl>
    <w:p w14:paraId="1170F458" w14:textId="77777777" w:rsidR="00277BDF" w:rsidRPr="00C75B0C" w:rsidRDefault="00277BDF" w:rsidP="000E474E">
      <w:pPr>
        <w:pStyle w:val="Heading1"/>
        <w:keepLines w:val="0"/>
        <w:widowControl w:val="0"/>
        <w:spacing w:before="240" w:line="240" w:lineRule="auto"/>
      </w:pPr>
    </w:p>
    <w:sectPr w:rsidR="00277BDF" w:rsidRPr="00C75B0C" w:rsidSect="000E474E">
      <w:headerReference w:type="default" r:id="rId10"/>
      <w:footerReference w:type="default" r:id="rId11"/>
      <w:pgSz w:w="11906" w:h="16838"/>
      <w:pgMar w:top="1440" w:right="1440" w:bottom="1440" w:left="1440" w:header="708" w:footer="2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4A280" w14:textId="77777777" w:rsidR="003004D4" w:rsidRDefault="003004D4" w:rsidP="006968F6">
      <w:pPr>
        <w:spacing w:after="0" w:line="240" w:lineRule="auto"/>
      </w:pPr>
      <w:r>
        <w:separator/>
      </w:r>
    </w:p>
  </w:endnote>
  <w:endnote w:type="continuationSeparator" w:id="0">
    <w:p w14:paraId="2247009B" w14:textId="77777777" w:rsidR="003004D4" w:rsidRDefault="003004D4" w:rsidP="0069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ranklin Gothic Medium Cond">
    <w:altName w:val="System Font Heavy"/>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8700" w14:textId="77777777" w:rsidR="003004D4" w:rsidRPr="007C0634" w:rsidRDefault="003004D4" w:rsidP="007C0634">
    <w:pPr>
      <w:tabs>
        <w:tab w:val="center" w:pos="4680"/>
        <w:tab w:val="right" w:pos="9360"/>
      </w:tabs>
      <w:spacing w:after="0" w:line="240" w:lineRule="auto"/>
      <w:ind w:right="-36"/>
      <w:jc w:val="center"/>
      <w:rPr>
        <w:rFonts w:ascii="Franklin Gothic Medium Cond" w:hAnsi="Franklin Gothic Medium Cond" w:cs="Arial"/>
        <w:sz w:val="20"/>
        <w:szCs w:val="20"/>
      </w:rPr>
    </w:pPr>
    <w:r>
      <w:rPr>
        <w:rFonts w:ascii="Franklin Gothic Medium Cond" w:hAnsi="Franklin Gothic Medium Cond" w:cs="Arial"/>
        <w:color w:val="333333"/>
        <w:sz w:val="20"/>
        <w:szCs w:val="20"/>
      </w:rPr>
      <w:pict w14:anchorId="306A4D87">
        <v:rect id="_x0000_i1026" style="width:554.4pt;height:.5pt" o:hrpct="0" o:hrstd="t" o:hrnoshade="t" o:hr="t" fillcolor="#365f91 [2404]" stroked="f"/>
      </w:pict>
    </w:r>
    <w:r w:rsidRPr="007C0634">
      <w:rPr>
        <w:rFonts w:ascii="Franklin Gothic Medium Cond" w:hAnsi="Franklin Gothic Medium Cond" w:cs="Arial"/>
        <w:sz w:val="20"/>
        <w:szCs w:val="20"/>
      </w:rPr>
      <w:t>1305 Walt Whitman Road, Suite 300 Melville, NY 11747-4300</w:t>
    </w:r>
  </w:p>
  <w:p w14:paraId="2CC7C765" w14:textId="77777777" w:rsidR="003004D4" w:rsidRPr="007C0634" w:rsidRDefault="003004D4" w:rsidP="007C0634">
    <w:pPr>
      <w:tabs>
        <w:tab w:val="center" w:pos="4680"/>
        <w:tab w:val="right" w:pos="9360"/>
      </w:tabs>
      <w:spacing w:after="0" w:line="240" w:lineRule="auto"/>
      <w:ind w:right="-36"/>
      <w:jc w:val="center"/>
      <w:rPr>
        <w:rFonts w:ascii="Franklin Gothic Medium Cond" w:hAnsi="Franklin Gothic Medium Cond" w:cs="Arial"/>
        <w:sz w:val="20"/>
        <w:szCs w:val="20"/>
      </w:rPr>
    </w:pPr>
  </w:p>
  <w:p w14:paraId="0739309B" w14:textId="77777777" w:rsidR="003004D4" w:rsidRPr="00C27D64" w:rsidRDefault="003004D4" w:rsidP="00C27D64">
    <w:pPr>
      <w:tabs>
        <w:tab w:val="center" w:pos="4680"/>
        <w:tab w:val="right" w:pos="9360"/>
      </w:tabs>
      <w:spacing w:after="0" w:line="240" w:lineRule="auto"/>
      <w:ind w:right="-36"/>
      <w:jc w:val="center"/>
      <w:rPr>
        <w:rFonts w:ascii="Franklin Gothic Medium Cond" w:hAnsi="Franklin Gothic Medium Cond" w:cs="Arial"/>
        <w:color w:val="333333"/>
        <w:sz w:val="20"/>
        <w:szCs w:val="20"/>
      </w:rPr>
    </w:pPr>
  </w:p>
  <w:p w14:paraId="380A65A7" w14:textId="77777777" w:rsidR="003004D4" w:rsidRDefault="003004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B0C95" w14:textId="77777777" w:rsidR="003004D4" w:rsidRDefault="003004D4" w:rsidP="006968F6">
      <w:pPr>
        <w:spacing w:after="0" w:line="240" w:lineRule="auto"/>
      </w:pPr>
      <w:r>
        <w:separator/>
      </w:r>
    </w:p>
  </w:footnote>
  <w:footnote w:type="continuationSeparator" w:id="0">
    <w:p w14:paraId="0CCA417E" w14:textId="77777777" w:rsidR="003004D4" w:rsidRDefault="003004D4" w:rsidP="006968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CAC0" w14:textId="77777777" w:rsidR="003004D4" w:rsidRDefault="003004D4" w:rsidP="00190987">
    <w:pPr>
      <w:pStyle w:val="Header"/>
      <w:tabs>
        <w:tab w:val="left" w:pos="0"/>
        <w:tab w:val="right" w:pos="4680"/>
        <w:tab w:val="right" w:pos="10440"/>
      </w:tabs>
      <w:ind w:left="-900" w:right="130"/>
      <w:rPr>
        <w:rFonts w:ascii="Franklin Gothic Medium Cond" w:hAnsi="Franklin Gothic Medium Cond" w:cs="Arial"/>
        <w:color w:val="333333"/>
        <w:sz w:val="20"/>
      </w:rPr>
    </w:pPr>
    <w:r>
      <w:rPr>
        <w:rFonts w:ascii="Franklin Gothic Medium Cond" w:hAnsi="Franklin Gothic Medium Cond" w:cs="Arial"/>
        <w:color w:val="333333"/>
        <w:sz w:val="20"/>
      </w:rPr>
      <w:tab/>
    </w:r>
    <w:r>
      <w:rPr>
        <w:rFonts w:ascii="Franklin Gothic Medium Cond" w:hAnsi="Franklin Gothic Medium Cond" w:cs="Arial"/>
        <w:noProof/>
        <w:color w:val="333333"/>
        <w:sz w:val="20"/>
      </w:rPr>
      <w:drawing>
        <wp:inline distT="0" distB="0" distL="0" distR="0" wp14:anchorId="1A9DFDD2" wp14:editId="3A1F2B8B">
          <wp:extent cx="809625" cy="8096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PPubLogo_Opt7C_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146" cy="808146"/>
                  </a:xfrm>
                  <a:prstGeom prst="rect">
                    <a:avLst/>
                  </a:prstGeom>
                </pic:spPr>
              </pic:pic>
            </a:graphicData>
          </a:graphic>
        </wp:inline>
      </w:drawing>
    </w:r>
  </w:p>
  <w:p w14:paraId="3EA32362" w14:textId="77777777" w:rsidR="003004D4" w:rsidRDefault="003004D4" w:rsidP="00F07C44">
    <w:pPr>
      <w:pStyle w:val="Header"/>
      <w:tabs>
        <w:tab w:val="left" w:pos="0"/>
        <w:tab w:val="right" w:pos="4680"/>
        <w:tab w:val="right" w:pos="10440"/>
      </w:tabs>
      <w:ind w:right="130"/>
      <w:rPr>
        <w:rFonts w:ascii="Franklin Gothic Medium Cond" w:hAnsi="Franklin Gothic Medium Cond" w:cs="Arial"/>
        <w:color w:val="333333"/>
        <w:sz w:val="20"/>
      </w:rPr>
    </w:pPr>
    <w:r>
      <w:rPr>
        <w:rFonts w:ascii="Franklin Gothic Medium Cond" w:hAnsi="Franklin Gothic Medium Cond" w:cs="Arial"/>
        <w:color w:val="333333"/>
        <w:sz w:val="20"/>
        <w:szCs w:val="20"/>
      </w:rPr>
      <w:pict w14:anchorId="58D64D8F">
        <v:rect id="_x0000_i1025" style="width:554.4pt;height:.5pt" o:hrpct="0" o:hrstd="t" o:hrnoshade="t" o:hr="t" fillcolor="#365f91 [2404]" stroked="f"/>
      </w:pict>
    </w:r>
  </w:p>
  <w:p w14:paraId="13913534" w14:textId="77777777" w:rsidR="003004D4" w:rsidRDefault="003004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A2DFF"/>
    <w:multiLevelType w:val="hybridMultilevel"/>
    <w:tmpl w:val="880216D8"/>
    <w:lvl w:ilvl="0" w:tplc="21788562">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DD6EB1"/>
    <w:multiLevelType w:val="multilevel"/>
    <w:tmpl w:val="62805B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DB60C4"/>
    <w:multiLevelType w:val="hybridMultilevel"/>
    <w:tmpl w:val="6F86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274A1"/>
    <w:multiLevelType w:val="hybridMultilevel"/>
    <w:tmpl w:val="4EA6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878DF"/>
    <w:multiLevelType w:val="hybridMultilevel"/>
    <w:tmpl w:val="A688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9608A9"/>
    <w:multiLevelType w:val="hybridMultilevel"/>
    <w:tmpl w:val="00CE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A3B48"/>
    <w:multiLevelType w:val="hybridMultilevel"/>
    <w:tmpl w:val="DAEAF54E"/>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F5B11"/>
    <w:multiLevelType w:val="hybridMultilevel"/>
    <w:tmpl w:val="C0D0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952FA"/>
    <w:multiLevelType w:val="hybridMultilevel"/>
    <w:tmpl w:val="268A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C50D6C"/>
    <w:multiLevelType w:val="hybridMultilevel"/>
    <w:tmpl w:val="B7408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8636A2"/>
    <w:multiLevelType w:val="hybridMultilevel"/>
    <w:tmpl w:val="27A09486"/>
    <w:lvl w:ilvl="0" w:tplc="B7387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B55FCB"/>
    <w:multiLevelType w:val="multilevel"/>
    <w:tmpl w:val="1988F9AE"/>
    <w:numStyleLink w:val="Style1"/>
  </w:abstractNum>
  <w:abstractNum w:abstractNumId="13">
    <w:nsid w:val="56BC33D6"/>
    <w:multiLevelType w:val="hybridMultilevel"/>
    <w:tmpl w:val="6B2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5E7F01"/>
    <w:multiLevelType w:val="hybridMultilevel"/>
    <w:tmpl w:val="1C88D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D695FDF"/>
    <w:multiLevelType w:val="hybridMultilevel"/>
    <w:tmpl w:val="4C3AA814"/>
    <w:lvl w:ilvl="0" w:tplc="B7387D7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70E86"/>
    <w:multiLevelType w:val="hybridMultilevel"/>
    <w:tmpl w:val="9B58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5F658E"/>
    <w:multiLevelType w:val="hybridMultilevel"/>
    <w:tmpl w:val="7B7C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310A78"/>
    <w:multiLevelType w:val="hybridMultilevel"/>
    <w:tmpl w:val="8E3E4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75B57F2"/>
    <w:multiLevelType w:val="hybridMultilevel"/>
    <w:tmpl w:val="8A4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75BC2"/>
    <w:multiLevelType w:val="hybridMultilevel"/>
    <w:tmpl w:val="D82C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D83B75"/>
    <w:multiLevelType w:val="hybridMultilevel"/>
    <w:tmpl w:val="7A044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E38249E"/>
    <w:multiLevelType w:val="hybridMultilevel"/>
    <w:tmpl w:val="CF2A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477641"/>
    <w:multiLevelType w:val="multilevel"/>
    <w:tmpl w:val="1988F9AE"/>
    <w:styleLink w:val="Style1"/>
    <w:lvl w:ilvl="0">
      <w:start w:val="1"/>
      <w:numFmt w:val="decimal"/>
      <w:lvlText w:val="Step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413592"/>
    <w:multiLevelType w:val="hybridMultilevel"/>
    <w:tmpl w:val="CDE09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41C303D"/>
    <w:multiLevelType w:val="hybridMultilevel"/>
    <w:tmpl w:val="955A3182"/>
    <w:lvl w:ilvl="0" w:tplc="B7387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2C064A"/>
    <w:multiLevelType w:val="hybridMultilevel"/>
    <w:tmpl w:val="CAE2DF1E"/>
    <w:lvl w:ilvl="0" w:tplc="B7387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7"/>
  </w:num>
  <w:num w:numId="5">
    <w:abstractNumId w:val="25"/>
  </w:num>
  <w:num w:numId="6">
    <w:abstractNumId w:val="8"/>
  </w:num>
  <w:num w:numId="7">
    <w:abstractNumId w:val="16"/>
  </w:num>
  <w:num w:numId="8">
    <w:abstractNumId w:val="15"/>
  </w:num>
  <w:num w:numId="9">
    <w:abstractNumId w:val="11"/>
  </w:num>
  <w:num w:numId="10">
    <w:abstractNumId w:val="26"/>
  </w:num>
  <w:num w:numId="11">
    <w:abstractNumId w:val="2"/>
  </w:num>
  <w:num w:numId="12">
    <w:abstractNumId w:val="22"/>
  </w:num>
  <w:num w:numId="13">
    <w:abstractNumId w:val="9"/>
  </w:num>
  <w:num w:numId="14">
    <w:abstractNumId w:val="3"/>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8"/>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lvlOverride w:ilvl="0">
      <w:startOverride w:val="1"/>
      <w:lvl w:ilvl="0">
        <w:start w:val="1"/>
        <w:numFmt w:val="decimal"/>
        <w:lvlText w:val="Step %1."/>
        <w:lvlJc w:val="left"/>
        <w:pPr>
          <w:ind w:left="72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4"/>
  </w:num>
  <w:num w:numId="28">
    <w:abstractNumId w:val="5"/>
  </w:num>
  <w:num w:numId="29">
    <w:abstractNumId w:val="23"/>
  </w:num>
  <w:num w:numId="30">
    <w:abstractNumId w:val="10"/>
  </w:num>
  <w:num w:numId="31">
    <w:abstractNumId w:val="7"/>
  </w:num>
  <w:num w:numId="32">
    <w:abstractNumId w:val="1"/>
  </w:num>
  <w:num w:numId="33">
    <w:abstractNumId w:val="20"/>
  </w:num>
  <w:num w:numId="34">
    <w:abstractNumId w:val="13"/>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A6"/>
    <w:rsid w:val="0001566A"/>
    <w:rsid w:val="00071E22"/>
    <w:rsid w:val="0008342A"/>
    <w:rsid w:val="000A5E1C"/>
    <w:rsid w:val="000A5FAC"/>
    <w:rsid w:val="000D0AD1"/>
    <w:rsid w:val="000E474E"/>
    <w:rsid w:val="000E50C9"/>
    <w:rsid w:val="00141F22"/>
    <w:rsid w:val="001529CE"/>
    <w:rsid w:val="00182E01"/>
    <w:rsid w:val="00190987"/>
    <w:rsid w:val="001A49B1"/>
    <w:rsid w:val="001C18ED"/>
    <w:rsid w:val="001D5434"/>
    <w:rsid w:val="001F31A6"/>
    <w:rsid w:val="00201062"/>
    <w:rsid w:val="00203047"/>
    <w:rsid w:val="002134EE"/>
    <w:rsid w:val="00226ED8"/>
    <w:rsid w:val="002432F0"/>
    <w:rsid w:val="00254F1C"/>
    <w:rsid w:val="002707BD"/>
    <w:rsid w:val="00277BDF"/>
    <w:rsid w:val="002914B0"/>
    <w:rsid w:val="002923AD"/>
    <w:rsid w:val="00292902"/>
    <w:rsid w:val="002B20A0"/>
    <w:rsid w:val="003004D4"/>
    <w:rsid w:val="0032098B"/>
    <w:rsid w:val="0032214F"/>
    <w:rsid w:val="00331785"/>
    <w:rsid w:val="003320C9"/>
    <w:rsid w:val="00335CC6"/>
    <w:rsid w:val="00345A7F"/>
    <w:rsid w:val="00345F30"/>
    <w:rsid w:val="00357A75"/>
    <w:rsid w:val="0037343B"/>
    <w:rsid w:val="00376DF5"/>
    <w:rsid w:val="003A470B"/>
    <w:rsid w:val="003B07E8"/>
    <w:rsid w:val="00405208"/>
    <w:rsid w:val="00407DFE"/>
    <w:rsid w:val="004110C6"/>
    <w:rsid w:val="00421A7A"/>
    <w:rsid w:val="00425DC1"/>
    <w:rsid w:val="00462B0D"/>
    <w:rsid w:val="00463862"/>
    <w:rsid w:val="00463E4A"/>
    <w:rsid w:val="004A2E7C"/>
    <w:rsid w:val="004D2C06"/>
    <w:rsid w:val="004E66AD"/>
    <w:rsid w:val="00517DF8"/>
    <w:rsid w:val="00521401"/>
    <w:rsid w:val="005217EF"/>
    <w:rsid w:val="0053247B"/>
    <w:rsid w:val="00535BB5"/>
    <w:rsid w:val="00543BA6"/>
    <w:rsid w:val="00553D71"/>
    <w:rsid w:val="00571F7B"/>
    <w:rsid w:val="00593AB5"/>
    <w:rsid w:val="005A4918"/>
    <w:rsid w:val="005A539F"/>
    <w:rsid w:val="00600C28"/>
    <w:rsid w:val="00630A19"/>
    <w:rsid w:val="00657E09"/>
    <w:rsid w:val="00671262"/>
    <w:rsid w:val="00676EE0"/>
    <w:rsid w:val="00685F5C"/>
    <w:rsid w:val="006874DC"/>
    <w:rsid w:val="00696896"/>
    <w:rsid w:val="006968F6"/>
    <w:rsid w:val="006A04B1"/>
    <w:rsid w:val="006A18FA"/>
    <w:rsid w:val="006F0B34"/>
    <w:rsid w:val="007060E2"/>
    <w:rsid w:val="00711F4D"/>
    <w:rsid w:val="00717A56"/>
    <w:rsid w:val="0072227A"/>
    <w:rsid w:val="007249A9"/>
    <w:rsid w:val="007261CB"/>
    <w:rsid w:val="00734FE4"/>
    <w:rsid w:val="00741E1B"/>
    <w:rsid w:val="0077270E"/>
    <w:rsid w:val="00774EF9"/>
    <w:rsid w:val="0078640A"/>
    <w:rsid w:val="007968D9"/>
    <w:rsid w:val="007A1C50"/>
    <w:rsid w:val="007C0634"/>
    <w:rsid w:val="007F66FA"/>
    <w:rsid w:val="00805E0D"/>
    <w:rsid w:val="00813CC0"/>
    <w:rsid w:val="008347FE"/>
    <w:rsid w:val="00844A1D"/>
    <w:rsid w:val="00850E8D"/>
    <w:rsid w:val="008519DC"/>
    <w:rsid w:val="008627A9"/>
    <w:rsid w:val="00880A2C"/>
    <w:rsid w:val="008819F5"/>
    <w:rsid w:val="00897B2B"/>
    <w:rsid w:val="008A0B0E"/>
    <w:rsid w:val="008A67C3"/>
    <w:rsid w:val="008B210B"/>
    <w:rsid w:val="008E121B"/>
    <w:rsid w:val="008E7D7D"/>
    <w:rsid w:val="008F1734"/>
    <w:rsid w:val="008F5231"/>
    <w:rsid w:val="00902B62"/>
    <w:rsid w:val="0091779C"/>
    <w:rsid w:val="00937432"/>
    <w:rsid w:val="009468F0"/>
    <w:rsid w:val="0095554B"/>
    <w:rsid w:val="009666A4"/>
    <w:rsid w:val="00977EEE"/>
    <w:rsid w:val="00985F77"/>
    <w:rsid w:val="00987D01"/>
    <w:rsid w:val="009A2E57"/>
    <w:rsid w:val="009A3971"/>
    <w:rsid w:val="009D7CF9"/>
    <w:rsid w:val="009F45A3"/>
    <w:rsid w:val="00A129A6"/>
    <w:rsid w:val="00A13D87"/>
    <w:rsid w:val="00A15E7F"/>
    <w:rsid w:val="00A212E9"/>
    <w:rsid w:val="00A415DA"/>
    <w:rsid w:val="00A41EB9"/>
    <w:rsid w:val="00A601C8"/>
    <w:rsid w:val="00A6674C"/>
    <w:rsid w:val="00A73E0E"/>
    <w:rsid w:val="00A97E99"/>
    <w:rsid w:val="00AA3657"/>
    <w:rsid w:val="00AC0DC1"/>
    <w:rsid w:val="00AD116F"/>
    <w:rsid w:val="00B40F33"/>
    <w:rsid w:val="00B41862"/>
    <w:rsid w:val="00B47450"/>
    <w:rsid w:val="00B53F17"/>
    <w:rsid w:val="00B57FAD"/>
    <w:rsid w:val="00B66639"/>
    <w:rsid w:val="00B667C7"/>
    <w:rsid w:val="00B71AEF"/>
    <w:rsid w:val="00B876EF"/>
    <w:rsid w:val="00BA780E"/>
    <w:rsid w:val="00BC4069"/>
    <w:rsid w:val="00BF5647"/>
    <w:rsid w:val="00C11C63"/>
    <w:rsid w:val="00C16142"/>
    <w:rsid w:val="00C27D64"/>
    <w:rsid w:val="00C342A1"/>
    <w:rsid w:val="00C652BD"/>
    <w:rsid w:val="00C75B0C"/>
    <w:rsid w:val="00CA655B"/>
    <w:rsid w:val="00CB0128"/>
    <w:rsid w:val="00D5205B"/>
    <w:rsid w:val="00D61AA4"/>
    <w:rsid w:val="00D624A4"/>
    <w:rsid w:val="00D96AF8"/>
    <w:rsid w:val="00DA4E3B"/>
    <w:rsid w:val="00E125E7"/>
    <w:rsid w:val="00E222DE"/>
    <w:rsid w:val="00E26937"/>
    <w:rsid w:val="00E46284"/>
    <w:rsid w:val="00E57F7A"/>
    <w:rsid w:val="00E7158D"/>
    <w:rsid w:val="00EB3BB5"/>
    <w:rsid w:val="00EB5178"/>
    <w:rsid w:val="00EB56A6"/>
    <w:rsid w:val="00ED47D3"/>
    <w:rsid w:val="00EE1729"/>
    <w:rsid w:val="00F00A6A"/>
    <w:rsid w:val="00F017DD"/>
    <w:rsid w:val="00F07C44"/>
    <w:rsid w:val="00F15A8A"/>
    <w:rsid w:val="00F624B5"/>
    <w:rsid w:val="00F81CE5"/>
    <w:rsid w:val="00F836F3"/>
    <w:rsid w:val="00FC60C7"/>
    <w:rsid w:val="00FD2FF7"/>
    <w:rsid w:val="00FE3E96"/>
    <w:rsid w:val="00FE59FC"/>
    <w:rsid w:val="00FF4852"/>
    <w:rsid w:val="00FF4A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AAF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B"/>
  </w:style>
  <w:style w:type="paragraph" w:styleId="Heading1">
    <w:name w:val="heading 1"/>
    <w:basedOn w:val="Normal"/>
    <w:next w:val="Normal"/>
    <w:link w:val="Heading1Char"/>
    <w:qFormat/>
    <w:rsid w:val="00543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3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43BA6"/>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43BA6"/>
    <w:rPr>
      <w:color w:val="0000FF"/>
      <w:u w:val="single"/>
    </w:rPr>
  </w:style>
  <w:style w:type="character" w:customStyle="1" w:styleId="Heading1Char">
    <w:name w:val="Heading 1 Char"/>
    <w:basedOn w:val="DefaultParagraphFont"/>
    <w:link w:val="Heading1"/>
    <w:uiPriority w:val="9"/>
    <w:rsid w:val="00543B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B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3B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3BA6"/>
    <w:pPr>
      <w:ind w:left="720"/>
      <w:contextualSpacing/>
    </w:pPr>
  </w:style>
  <w:style w:type="paragraph" w:styleId="Header">
    <w:name w:val="header"/>
    <w:basedOn w:val="Normal"/>
    <w:link w:val="HeaderChar"/>
    <w:uiPriority w:val="99"/>
    <w:unhideWhenUsed/>
    <w:rsid w:val="0069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F6"/>
  </w:style>
  <w:style w:type="paragraph" w:styleId="Footer">
    <w:name w:val="footer"/>
    <w:basedOn w:val="Normal"/>
    <w:link w:val="FooterChar"/>
    <w:uiPriority w:val="99"/>
    <w:unhideWhenUsed/>
    <w:rsid w:val="0069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F6"/>
  </w:style>
  <w:style w:type="paragraph" w:styleId="BalloonText">
    <w:name w:val="Balloon Text"/>
    <w:basedOn w:val="Normal"/>
    <w:link w:val="BalloonTextChar"/>
    <w:uiPriority w:val="99"/>
    <w:semiHidden/>
    <w:unhideWhenUsed/>
    <w:rsid w:val="0069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F6"/>
    <w:rPr>
      <w:rFonts w:ascii="Tahoma" w:hAnsi="Tahoma" w:cs="Tahoma"/>
      <w:sz w:val="16"/>
      <w:szCs w:val="16"/>
    </w:rPr>
  </w:style>
  <w:style w:type="table" w:styleId="TableGrid">
    <w:name w:val="Table Grid"/>
    <w:basedOn w:val="TableNormal"/>
    <w:rsid w:val="0069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968F6"/>
  </w:style>
  <w:style w:type="character" w:customStyle="1" w:styleId="apple-converted-space">
    <w:name w:val="apple-converted-space"/>
    <w:basedOn w:val="DefaultParagraphFont"/>
    <w:rsid w:val="006968F6"/>
  </w:style>
  <w:style w:type="numbering" w:customStyle="1" w:styleId="Style1">
    <w:name w:val="Style1"/>
    <w:uiPriority w:val="99"/>
    <w:rsid w:val="008A67C3"/>
    <w:pPr>
      <w:numPr>
        <w:numId w:val="2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7B"/>
  </w:style>
  <w:style w:type="paragraph" w:styleId="Heading1">
    <w:name w:val="heading 1"/>
    <w:basedOn w:val="Normal"/>
    <w:next w:val="Normal"/>
    <w:link w:val="Heading1Char"/>
    <w:qFormat/>
    <w:rsid w:val="00543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3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4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43BA6"/>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3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43BA6"/>
    <w:rPr>
      <w:color w:val="0000FF"/>
      <w:u w:val="single"/>
    </w:rPr>
  </w:style>
  <w:style w:type="character" w:customStyle="1" w:styleId="Heading1Char">
    <w:name w:val="Heading 1 Char"/>
    <w:basedOn w:val="DefaultParagraphFont"/>
    <w:link w:val="Heading1"/>
    <w:uiPriority w:val="9"/>
    <w:rsid w:val="00543B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B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3B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3BA6"/>
    <w:pPr>
      <w:ind w:left="720"/>
      <w:contextualSpacing/>
    </w:pPr>
  </w:style>
  <w:style w:type="paragraph" w:styleId="Header">
    <w:name w:val="header"/>
    <w:basedOn w:val="Normal"/>
    <w:link w:val="HeaderChar"/>
    <w:uiPriority w:val="99"/>
    <w:unhideWhenUsed/>
    <w:rsid w:val="0069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F6"/>
  </w:style>
  <w:style w:type="paragraph" w:styleId="Footer">
    <w:name w:val="footer"/>
    <w:basedOn w:val="Normal"/>
    <w:link w:val="FooterChar"/>
    <w:uiPriority w:val="99"/>
    <w:unhideWhenUsed/>
    <w:rsid w:val="0069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F6"/>
  </w:style>
  <w:style w:type="paragraph" w:styleId="BalloonText">
    <w:name w:val="Balloon Text"/>
    <w:basedOn w:val="Normal"/>
    <w:link w:val="BalloonTextChar"/>
    <w:uiPriority w:val="99"/>
    <w:semiHidden/>
    <w:unhideWhenUsed/>
    <w:rsid w:val="0069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F6"/>
    <w:rPr>
      <w:rFonts w:ascii="Tahoma" w:hAnsi="Tahoma" w:cs="Tahoma"/>
      <w:sz w:val="16"/>
      <w:szCs w:val="16"/>
    </w:rPr>
  </w:style>
  <w:style w:type="table" w:styleId="TableGrid">
    <w:name w:val="Table Grid"/>
    <w:basedOn w:val="TableNormal"/>
    <w:rsid w:val="0069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968F6"/>
  </w:style>
  <w:style w:type="character" w:customStyle="1" w:styleId="apple-converted-space">
    <w:name w:val="apple-converted-space"/>
    <w:basedOn w:val="DefaultParagraphFont"/>
    <w:rsid w:val="006968F6"/>
  </w:style>
  <w:style w:type="numbering" w:customStyle="1" w:styleId="Style1">
    <w:name w:val="Style1"/>
    <w:uiPriority w:val="99"/>
    <w:rsid w:val="008A67C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4182">
      <w:bodyDiv w:val="1"/>
      <w:marLeft w:val="0"/>
      <w:marRight w:val="0"/>
      <w:marTop w:val="0"/>
      <w:marBottom w:val="0"/>
      <w:divBdr>
        <w:top w:val="none" w:sz="0" w:space="0" w:color="auto"/>
        <w:left w:val="none" w:sz="0" w:space="0" w:color="auto"/>
        <w:bottom w:val="none" w:sz="0" w:space="0" w:color="auto"/>
        <w:right w:val="none" w:sz="0" w:space="0" w:color="auto"/>
      </w:divBdr>
    </w:div>
    <w:div w:id="796338990">
      <w:bodyDiv w:val="1"/>
      <w:marLeft w:val="0"/>
      <w:marRight w:val="0"/>
      <w:marTop w:val="0"/>
      <w:marBottom w:val="0"/>
      <w:divBdr>
        <w:top w:val="none" w:sz="0" w:space="0" w:color="auto"/>
        <w:left w:val="none" w:sz="0" w:space="0" w:color="auto"/>
        <w:bottom w:val="none" w:sz="0" w:space="0" w:color="auto"/>
        <w:right w:val="none" w:sz="0" w:space="0" w:color="auto"/>
      </w:divBdr>
    </w:div>
    <w:div w:id="1388184434">
      <w:bodyDiv w:val="1"/>
      <w:marLeft w:val="0"/>
      <w:marRight w:val="0"/>
      <w:marTop w:val="0"/>
      <w:marBottom w:val="0"/>
      <w:divBdr>
        <w:top w:val="none" w:sz="0" w:space="0" w:color="auto"/>
        <w:left w:val="none" w:sz="0" w:space="0" w:color="auto"/>
        <w:bottom w:val="none" w:sz="0" w:space="0" w:color="auto"/>
        <w:right w:val="none" w:sz="0" w:space="0" w:color="auto"/>
      </w:divBdr>
    </w:div>
    <w:div w:id="16852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fproc@aip.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D5C9DE9-6BB8-954F-85A6-42925ED9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1228</Words>
  <Characters>7000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Joe Grames</cp:lastModifiedBy>
  <cp:revision>2</cp:revision>
  <dcterms:created xsi:type="dcterms:W3CDTF">2017-02-13T17:57:00Z</dcterms:created>
  <dcterms:modified xsi:type="dcterms:W3CDTF">2017-02-13T17:57:00Z</dcterms:modified>
</cp:coreProperties>
</file>